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DEA71" w14:textId="1B47390D" w:rsidR="00DB769C" w:rsidRPr="00DB769C" w:rsidRDefault="00DB769C" w:rsidP="00DB769C">
      <w:pPr>
        <w:spacing w:line="360" w:lineRule="auto"/>
        <w:jc w:val="center"/>
        <w:rPr>
          <w:rFonts w:ascii="Verdana" w:hAnsi="Verdana" w:cs="Times New Roman"/>
          <w:b/>
          <w:sz w:val="20"/>
          <w:szCs w:val="20"/>
        </w:rPr>
      </w:pPr>
      <w:bookmarkStart w:id="0" w:name="_GoBack"/>
      <w:bookmarkEnd w:id="0"/>
      <w:r>
        <w:rPr>
          <w:rFonts w:ascii="Verdana" w:hAnsi="Verdana" w:cs="Times New Roman"/>
          <w:b/>
          <w:sz w:val="20"/>
          <w:szCs w:val="20"/>
        </w:rPr>
        <w:t>TUBUSEZERERE</w:t>
      </w:r>
      <w:r w:rsidRPr="00DB769C">
        <w:rPr>
          <w:rFonts w:ascii="Verdana" w:hAnsi="Verdana" w:cs="Times New Roman"/>
          <w:b/>
          <w:sz w:val="20"/>
          <w:szCs w:val="20"/>
        </w:rPr>
        <w:t xml:space="preserve"> COOPERATIVE</w:t>
      </w:r>
      <w:r w:rsidR="008D22B5">
        <w:rPr>
          <w:rFonts w:ascii="Verdana" w:hAnsi="Verdana" w:cs="Times New Roman"/>
          <w:b/>
          <w:sz w:val="20"/>
          <w:szCs w:val="20"/>
        </w:rPr>
        <w:t xml:space="preserve"> SUCCESS STORY</w:t>
      </w:r>
      <w:r w:rsidRPr="00DB769C">
        <w:rPr>
          <w:rFonts w:ascii="Verdana" w:hAnsi="Verdana" w:cs="Times New Roman"/>
          <w:b/>
          <w:sz w:val="20"/>
          <w:szCs w:val="20"/>
        </w:rPr>
        <w:t>:</w:t>
      </w:r>
    </w:p>
    <w:p w14:paraId="6067D754" w14:textId="77777777" w:rsidR="00DB769C" w:rsidRPr="00DB769C" w:rsidRDefault="001A2171" w:rsidP="00DB769C">
      <w:pPr>
        <w:spacing w:line="360" w:lineRule="auto"/>
        <w:jc w:val="center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 xml:space="preserve"> MOVING FROM SBUSISTE</w:t>
      </w:r>
      <w:r w:rsidR="00DB769C">
        <w:rPr>
          <w:rFonts w:ascii="Verdana" w:hAnsi="Verdana" w:cs="Times New Roman"/>
          <w:b/>
          <w:sz w:val="20"/>
          <w:szCs w:val="20"/>
        </w:rPr>
        <w:t xml:space="preserve">NCE TO </w:t>
      </w:r>
      <w:r w:rsidR="00100AF9">
        <w:rPr>
          <w:rFonts w:ascii="Verdana" w:hAnsi="Verdana" w:cs="Times New Roman"/>
          <w:b/>
          <w:sz w:val="20"/>
          <w:szCs w:val="20"/>
        </w:rPr>
        <w:t>SEMI-</w:t>
      </w:r>
      <w:r w:rsidR="00DB769C">
        <w:rPr>
          <w:rFonts w:ascii="Verdana" w:hAnsi="Verdana" w:cs="Times New Roman"/>
          <w:b/>
          <w:sz w:val="20"/>
          <w:szCs w:val="20"/>
        </w:rPr>
        <w:t>COMMERCIAL FARMING</w:t>
      </w:r>
      <w:r w:rsidR="00DB769C" w:rsidRPr="00DB769C">
        <w:rPr>
          <w:rFonts w:ascii="Verdana" w:hAnsi="Verdana" w:cs="Times New Roman"/>
          <w:b/>
          <w:sz w:val="20"/>
          <w:szCs w:val="20"/>
        </w:rPr>
        <w:t xml:space="preserve"> FOR VEGETABLE PRODUCTION</w:t>
      </w:r>
    </w:p>
    <w:p w14:paraId="0ABC891C" w14:textId="23B7F88D" w:rsidR="00DB769C" w:rsidRPr="00DB769C" w:rsidRDefault="00DB769C" w:rsidP="00BF314A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TUBUSEZERERE is </w:t>
      </w:r>
      <w:r w:rsidR="00155BE5">
        <w:rPr>
          <w:rFonts w:ascii="Verdana" w:hAnsi="Verdana"/>
          <w:sz w:val="20"/>
          <w:szCs w:val="20"/>
        </w:rPr>
        <w:t xml:space="preserve">partially </w:t>
      </w:r>
      <w:r>
        <w:rPr>
          <w:rFonts w:ascii="Verdana" w:hAnsi="Verdana"/>
          <w:sz w:val="20"/>
          <w:szCs w:val="20"/>
        </w:rPr>
        <w:t xml:space="preserve">a horticulture cooperative </w:t>
      </w:r>
      <w:r w:rsidR="002E30F7">
        <w:rPr>
          <w:rFonts w:ascii="Verdana" w:hAnsi="Verdana"/>
          <w:sz w:val="20"/>
          <w:szCs w:val="20"/>
        </w:rPr>
        <w:t xml:space="preserve">established in </w:t>
      </w:r>
      <w:r w:rsidR="002E30F7" w:rsidRPr="0083697F">
        <w:rPr>
          <w:rFonts w:ascii="Verdana" w:hAnsi="Verdana"/>
          <w:b/>
          <w:sz w:val="20"/>
          <w:szCs w:val="20"/>
        </w:rPr>
        <w:t>2010</w:t>
      </w:r>
      <w:r>
        <w:rPr>
          <w:rFonts w:ascii="Verdana" w:hAnsi="Verdana"/>
          <w:sz w:val="20"/>
          <w:szCs w:val="20"/>
        </w:rPr>
        <w:t xml:space="preserve"> by </w:t>
      </w:r>
      <w:r w:rsidR="00730CCF">
        <w:rPr>
          <w:rFonts w:ascii="Verdana" w:hAnsi="Verdana"/>
          <w:sz w:val="20"/>
          <w:szCs w:val="20"/>
        </w:rPr>
        <w:t xml:space="preserve">a group of </w:t>
      </w:r>
      <w:r>
        <w:rPr>
          <w:rFonts w:ascii="Verdana" w:hAnsi="Verdana"/>
          <w:sz w:val="20"/>
          <w:szCs w:val="20"/>
        </w:rPr>
        <w:t xml:space="preserve">mainly women from </w:t>
      </w:r>
      <w:proofErr w:type="spellStart"/>
      <w:r>
        <w:rPr>
          <w:rFonts w:ascii="Verdana" w:hAnsi="Verdana"/>
          <w:sz w:val="20"/>
          <w:szCs w:val="20"/>
        </w:rPr>
        <w:t>Shyogwe</w:t>
      </w:r>
      <w:proofErr w:type="spellEnd"/>
      <w:r>
        <w:rPr>
          <w:rFonts w:ascii="Verdana" w:hAnsi="Verdana"/>
          <w:sz w:val="20"/>
          <w:szCs w:val="20"/>
        </w:rPr>
        <w:t xml:space="preserve"> and </w:t>
      </w:r>
      <w:proofErr w:type="spellStart"/>
      <w:r>
        <w:rPr>
          <w:rFonts w:ascii="Verdana" w:hAnsi="Verdana"/>
          <w:sz w:val="20"/>
          <w:szCs w:val="20"/>
        </w:rPr>
        <w:t>Nyamabuye</w:t>
      </w:r>
      <w:proofErr w:type="spellEnd"/>
      <w:r>
        <w:rPr>
          <w:rFonts w:ascii="Verdana" w:hAnsi="Verdana"/>
          <w:sz w:val="20"/>
          <w:szCs w:val="20"/>
        </w:rPr>
        <w:t xml:space="preserve"> sector in </w:t>
      </w:r>
      <w:proofErr w:type="spellStart"/>
      <w:r>
        <w:rPr>
          <w:rFonts w:ascii="Verdana" w:hAnsi="Verdana"/>
          <w:sz w:val="20"/>
          <w:szCs w:val="20"/>
        </w:rPr>
        <w:t>Muhanga</w:t>
      </w:r>
      <w:proofErr w:type="spellEnd"/>
      <w:r w:rsidRPr="00DB769C">
        <w:rPr>
          <w:rFonts w:ascii="Verdana" w:hAnsi="Verdana"/>
          <w:sz w:val="20"/>
          <w:szCs w:val="20"/>
        </w:rPr>
        <w:t xml:space="preserve"> district. The </w:t>
      </w:r>
      <w:r>
        <w:rPr>
          <w:rFonts w:ascii="Verdana" w:hAnsi="Verdana"/>
          <w:sz w:val="20"/>
          <w:szCs w:val="20"/>
        </w:rPr>
        <w:t xml:space="preserve">production area of this cooperative is </w:t>
      </w:r>
      <w:r w:rsidRPr="00F029B0">
        <w:rPr>
          <w:rFonts w:ascii="Verdana" w:hAnsi="Verdana"/>
          <w:b/>
          <w:sz w:val="20"/>
          <w:szCs w:val="20"/>
        </w:rPr>
        <w:t>1</w:t>
      </w:r>
      <w:r w:rsidR="00730CCF">
        <w:rPr>
          <w:rFonts w:ascii="Verdana" w:hAnsi="Verdana"/>
          <w:b/>
          <w:sz w:val="20"/>
          <w:szCs w:val="20"/>
        </w:rPr>
        <w:t xml:space="preserve"> </w:t>
      </w:r>
      <w:r w:rsidRPr="00F029B0">
        <w:rPr>
          <w:rFonts w:ascii="Verdana" w:hAnsi="Verdana"/>
          <w:b/>
          <w:sz w:val="20"/>
          <w:szCs w:val="20"/>
        </w:rPr>
        <w:t>h</w:t>
      </w:r>
      <w:r w:rsidR="00730CCF">
        <w:rPr>
          <w:rFonts w:ascii="Verdana" w:hAnsi="Verdana"/>
          <w:b/>
          <w:sz w:val="20"/>
          <w:szCs w:val="20"/>
        </w:rPr>
        <w:t>ectare</w:t>
      </w:r>
      <w:r w:rsidR="00730CCF">
        <w:rPr>
          <w:rFonts w:ascii="Verdana" w:hAnsi="Verdana"/>
          <w:sz w:val="20"/>
          <w:szCs w:val="20"/>
        </w:rPr>
        <w:t>, where</w:t>
      </w:r>
      <w:r>
        <w:rPr>
          <w:rFonts w:ascii="Verdana" w:hAnsi="Verdana"/>
          <w:sz w:val="20"/>
          <w:szCs w:val="20"/>
        </w:rPr>
        <w:t xml:space="preserve"> </w:t>
      </w:r>
      <w:r w:rsidRPr="00DB769C">
        <w:rPr>
          <w:rFonts w:ascii="Verdana" w:hAnsi="Verdana"/>
          <w:sz w:val="20"/>
          <w:szCs w:val="20"/>
        </w:rPr>
        <w:t>vegetables are produced.</w:t>
      </w:r>
      <w:r w:rsidR="00155BE5">
        <w:rPr>
          <w:rFonts w:ascii="Verdana" w:hAnsi="Verdana"/>
          <w:sz w:val="20"/>
          <w:szCs w:val="20"/>
        </w:rPr>
        <w:t xml:space="preserve"> The value </w:t>
      </w:r>
      <w:r w:rsidR="00730CCF">
        <w:rPr>
          <w:rFonts w:ascii="Verdana" w:hAnsi="Verdana"/>
          <w:sz w:val="20"/>
          <w:szCs w:val="20"/>
        </w:rPr>
        <w:t xml:space="preserve">of one cooperative share </w:t>
      </w:r>
      <w:r w:rsidR="00155BE5">
        <w:rPr>
          <w:rFonts w:ascii="Verdana" w:hAnsi="Verdana"/>
          <w:sz w:val="20"/>
          <w:szCs w:val="20"/>
        </w:rPr>
        <w:t xml:space="preserve">is </w:t>
      </w:r>
      <w:r w:rsidR="0039418A">
        <w:rPr>
          <w:rFonts w:ascii="Verdana" w:hAnsi="Verdana"/>
          <w:sz w:val="20"/>
          <w:szCs w:val="20"/>
        </w:rPr>
        <w:t xml:space="preserve">now </w:t>
      </w:r>
      <w:r w:rsidR="00155BE5">
        <w:rPr>
          <w:rFonts w:ascii="Verdana" w:hAnsi="Verdana"/>
          <w:sz w:val="20"/>
          <w:szCs w:val="20"/>
        </w:rPr>
        <w:t>a</w:t>
      </w:r>
      <w:r w:rsidR="00112700">
        <w:rPr>
          <w:rFonts w:ascii="Verdana" w:hAnsi="Verdana"/>
          <w:sz w:val="20"/>
          <w:szCs w:val="20"/>
        </w:rPr>
        <w:t>t 50</w:t>
      </w:r>
      <w:r w:rsidRPr="00DB769C">
        <w:rPr>
          <w:rFonts w:ascii="Verdana" w:hAnsi="Verdana"/>
          <w:sz w:val="20"/>
          <w:szCs w:val="20"/>
        </w:rPr>
        <w:t>,000 Rwf</w:t>
      </w:r>
      <w:r w:rsidR="00730CCF">
        <w:rPr>
          <w:rFonts w:ascii="Verdana" w:hAnsi="Verdana"/>
          <w:sz w:val="20"/>
          <w:szCs w:val="20"/>
        </w:rPr>
        <w:t xml:space="preserve">, while </w:t>
      </w:r>
      <w:r w:rsidR="002E30F7">
        <w:rPr>
          <w:rFonts w:ascii="Verdana" w:hAnsi="Verdana"/>
          <w:sz w:val="20"/>
          <w:szCs w:val="20"/>
        </w:rPr>
        <w:t>they</w:t>
      </w:r>
      <w:r w:rsidR="0039418A">
        <w:rPr>
          <w:rFonts w:ascii="Verdana" w:hAnsi="Verdana"/>
          <w:sz w:val="20"/>
          <w:szCs w:val="20"/>
        </w:rPr>
        <w:t xml:space="preserve"> started </w:t>
      </w:r>
      <w:r w:rsidR="00730CCF">
        <w:rPr>
          <w:rFonts w:ascii="Verdana" w:hAnsi="Verdana"/>
          <w:sz w:val="20"/>
          <w:szCs w:val="20"/>
        </w:rPr>
        <w:t xml:space="preserve">at a value of </w:t>
      </w:r>
      <w:r w:rsidR="0039418A">
        <w:rPr>
          <w:rFonts w:ascii="Verdana" w:hAnsi="Verdana"/>
          <w:sz w:val="20"/>
          <w:szCs w:val="20"/>
        </w:rPr>
        <w:t>5,000</w:t>
      </w:r>
      <w:r w:rsidR="00730CCF">
        <w:rPr>
          <w:rFonts w:ascii="Verdana" w:hAnsi="Verdana"/>
          <w:sz w:val="20"/>
          <w:szCs w:val="20"/>
        </w:rPr>
        <w:t xml:space="preserve"> </w:t>
      </w:r>
      <w:r w:rsidR="0039418A">
        <w:rPr>
          <w:rFonts w:ascii="Verdana" w:hAnsi="Verdana"/>
          <w:sz w:val="20"/>
          <w:szCs w:val="20"/>
        </w:rPr>
        <w:t>Rwf per member.</w:t>
      </w:r>
    </w:p>
    <w:p w14:paraId="7DE4B79B" w14:textId="63C6F4B7" w:rsidR="00DB769C" w:rsidRPr="00DB769C" w:rsidRDefault="00155BE5" w:rsidP="00BF314A">
      <w:pPr>
        <w:spacing w:line="360" w:lineRule="auto"/>
        <w:jc w:val="both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 xml:space="preserve">The </w:t>
      </w:r>
      <w:r w:rsidRPr="00DB769C">
        <w:rPr>
          <w:rFonts w:ascii="Verdana" w:hAnsi="Verdana" w:cs="Times New Roman"/>
          <w:b/>
          <w:sz w:val="20"/>
          <w:szCs w:val="20"/>
        </w:rPr>
        <w:t xml:space="preserve">journey </w:t>
      </w:r>
      <w:r>
        <w:rPr>
          <w:rFonts w:ascii="Verdana" w:hAnsi="Verdana" w:cs="Times New Roman"/>
          <w:b/>
          <w:sz w:val="20"/>
          <w:szCs w:val="20"/>
        </w:rPr>
        <w:t xml:space="preserve">of cooperative members </w:t>
      </w:r>
      <w:r w:rsidR="00112700">
        <w:rPr>
          <w:rFonts w:ascii="Verdana" w:hAnsi="Verdana" w:cs="Times New Roman"/>
          <w:b/>
          <w:sz w:val="20"/>
          <w:szCs w:val="20"/>
        </w:rPr>
        <w:t>from 2010</w:t>
      </w:r>
      <w:r w:rsidR="00730CCF">
        <w:rPr>
          <w:rFonts w:ascii="Verdana" w:hAnsi="Verdana" w:cs="Times New Roman"/>
          <w:b/>
          <w:sz w:val="20"/>
          <w:szCs w:val="20"/>
        </w:rPr>
        <w:t xml:space="preserve"> to</w:t>
      </w:r>
      <w:r>
        <w:rPr>
          <w:rFonts w:ascii="Verdana" w:hAnsi="Verdana" w:cs="Times New Roman"/>
          <w:b/>
          <w:sz w:val="20"/>
          <w:szCs w:val="20"/>
        </w:rPr>
        <w:t xml:space="preserve"> May, 2020</w:t>
      </w:r>
    </w:p>
    <w:p w14:paraId="1A5D53CB" w14:textId="660998B9" w:rsidR="001A2171" w:rsidRDefault="00730CCF" w:rsidP="00BF314A">
      <w:pPr>
        <w:spacing w:line="360" w:lineRule="auto"/>
        <w:jc w:val="both"/>
        <w:rPr>
          <w:rFonts w:ascii="Verdana" w:hAnsi="Verdana" w:cs="Times New Roman"/>
          <w:sz w:val="20"/>
          <w:szCs w:val="20"/>
        </w:rPr>
      </w:pPr>
      <w:r w:rsidRPr="00A26FA6">
        <w:rPr>
          <w:rFonts w:ascii="Verdana" w:hAnsi="Verdana" w:cs="Times New Roman"/>
          <w:sz w:val="20"/>
          <w:szCs w:val="20"/>
        </w:rPr>
        <w:t>Murekatete, the president of the cooperative, explains the origin of the cooperative</w:t>
      </w:r>
      <w:r w:rsidRPr="00730CCF">
        <w:rPr>
          <w:rFonts w:ascii="Verdana" w:hAnsi="Verdana" w:cs="Times New Roman"/>
          <w:sz w:val="20"/>
          <w:szCs w:val="20"/>
        </w:rPr>
        <w:t>. “</w:t>
      </w:r>
      <w:r w:rsidR="00155BE5">
        <w:rPr>
          <w:rFonts w:ascii="Verdana" w:hAnsi="Verdana" w:cs="Times New Roman"/>
          <w:sz w:val="20"/>
          <w:szCs w:val="20"/>
        </w:rPr>
        <w:t xml:space="preserve">For TUBUSEZERERE, </w:t>
      </w:r>
      <w:r w:rsidR="00155BE5" w:rsidRPr="00155BE5">
        <w:rPr>
          <w:rFonts w:ascii="Verdana" w:hAnsi="Verdana" w:cs="Times New Roman"/>
          <w:sz w:val="20"/>
          <w:szCs w:val="20"/>
        </w:rPr>
        <w:t xml:space="preserve">agriculture had always </w:t>
      </w:r>
      <w:r w:rsidR="001A2171">
        <w:rPr>
          <w:rFonts w:ascii="Verdana" w:hAnsi="Verdana" w:cs="Times New Roman"/>
          <w:sz w:val="20"/>
          <w:szCs w:val="20"/>
        </w:rPr>
        <w:t xml:space="preserve">been a subsistence farming </w:t>
      </w:r>
      <w:r w:rsidR="002E30F7">
        <w:rPr>
          <w:rFonts w:ascii="Verdana" w:hAnsi="Verdana" w:cs="Times New Roman"/>
          <w:sz w:val="20"/>
          <w:szCs w:val="20"/>
        </w:rPr>
        <w:t xml:space="preserve">and we never imagined that we </w:t>
      </w:r>
      <w:r w:rsidR="00155BE5" w:rsidRPr="00155BE5">
        <w:rPr>
          <w:rFonts w:ascii="Verdana" w:hAnsi="Verdana" w:cs="Times New Roman"/>
          <w:sz w:val="20"/>
          <w:szCs w:val="20"/>
        </w:rPr>
        <w:t xml:space="preserve">could </w:t>
      </w:r>
      <w:r w:rsidR="002A38D4">
        <w:rPr>
          <w:rFonts w:ascii="Verdana" w:hAnsi="Verdana" w:cs="Times New Roman"/>
          <w:sz w:val="20"/>
          <w:szCs w:val="20"/>
        </w:rPr>
        <w:t>shift</w:t>
      </w:r>
      <w:r w:rsidR="00B43BCF">
        <w:rPr>
          <w:rFonts w:ascii="Verdana" w:hAnsi="Verdana" w:cs="Times New Roman"/>
          <w:sz w:val="20"/>
          <w:szCs w:val="20"/>
        </w:rPr>
        <w:t xml:space="preserve"> from subsistence to commercial farming</w:t>
      </w:r>
      <w:r w:rsidR="00155BE5" w:rsidRPr="00155BE5">
        <w:rPr>
          <w:rFonts w:ascii="Verdana" w:hAnsi="Verdana" w:cs="Times New Roman"/>
          <w:sz w:val="20"/>
          <w:szCs w:val="20"/>
        </w:rPr>
        <w:t xml:space="preserve">. </w:t>
      </w:r>
      <w:r w:rsidR="00901649">
        <w:rPr>
          <w:rFonts w:ascii="Verdana" w:hAnsi="Verdana" w:cs="Times New Roman"/>
          <w:sz w:val="20"/>
          <w:szCs w:val="20"/>
        </w:rPr>
        <w:t xml:space="preserve">We started in 2010 </w:t>
      </w:r>
      <w:r w:rsidR="009F7E08">
        <w:rPr>
          <w:rFonts w:ascii="Verdana" w:hAnsi="Verdana" w:cs="Times New Roman"/>
          <w:sz w:val="20"/>
          <w:szCs w:val="20"/>
        </w:rPr>
        <w:t xml:space="preserve">as a farmer group of </w:t>
      </w:r>
      <w:r w:rsidR="009F7E08" w:rsidRPr="009F7E08">
        <w:rPr>
          <w:rFonts w:ascii="Verdana" w:hAnsi="Verdana" w:cs="Times New Roman"/>
          <w:b/>
          <w:sz w:val="20"/>
          <w:szCs w:val="20"/>
        </w:rPr>
        <w:t>20</w:t>
      </w:r>
      <w:r w:rsidR="009F7E08">
        <w:rPr>
          <w:rFonts w:ascii="Verdana" w:hAnsi="Verdana" w:cs="Times New Roman"/>
          <w:sz w:val="20"/>
          <w:szCs w:val="20"/>
        </w:rPr>
        <w:t xml:space="preserve"> members working together in our neighbouring </w:t>
      </w:r>
      <w:r w:rsidR="00B0507D">
        <w:rPr>
          <w:rFonts w:ascii="Verdana" w:hAnsi="Verdana" w:cs="Times New Roman"/>
          <w:sz w:val="20"/>
          <w:szCs w:val="20"/>
        </w:rPr>
        <w:t xml:space="preserve">farms of </w:t>
      </w:r>
      <w:r w:rsidR="00B0507D" w:rsidRPr="00B0507D">
        <w:rPr>
          <w:rFonts w:ascii="Verdana" w:hAnsi="Verdana" w:cs="Times New Roman"/>
          <w:b/>
          <w:sz w:val="20"/>
          <w:szCs w:val="20"/>
        </w:rPr>
        <w:t>400</w:t>
      </w:r>
      <w:r>
        <w:rPr>
          <w:rFonts w:ascii="Verdana" w:hAnsi="Verdana" w:cs="Times New Roman"/>
          <w:b/>
          <w:sz w:val="20"/>
          <w:szCs w:val="20"/>
        </w:rPr>
        <w:t xml:space="preserve"> a</w:t>
      </w:r>
      <w:r w:rsidR="00B0507D" w:rsidRPr="00B0507D">
        <w:rPr>
          <w:rFonts w:ascii="Verdana" w:hAnsi="Verdana" w:cs="Times New Roman"/>
          <w:b/>
          <w:sz w:val="20"/>
          <w:szCs w:val="20"/>
        </w:rPr>
        <w:t>re</w:t>
      </w:r>
      <w:r w:rsidR="00B0507D">
        <w:rPr>
          <w:rFonts w:ascii="Verdana" w:hAnsi="Verdana" w:cs="Times New Roman"/>
          <w:b/>
          <w:sz w:val="20"/>
          <w:szCs w:val="20"/>
        </w:rPr>
        <w:t>.</w:t>
      </w:r>
      <w:r w:rsidR="009F7E08">
        <w:rPr>
          <w:rFonts w:ascii="Verdana" w:hAnsi="Verdana" w:cs="Times New Roman"/>
          <w:sz w:val="20"/>
          <w:szCs w:val="20"/>
        </w:rPr>
        <w:t xml:space="preserve">  </w:t>
      </w:r>
      <w:r w:rsidR="00901649">
        <w:rPr>
          <w:rFonts w:ascii="Verdana" w:hAnsi="Verdana" w:cs="Times New Roman"/>
          <w:sz w:val="20"/>
          <w:szCs w:val="20"/>
        </w:rPr>
        <w:t xml:space="preserve">In </w:t>
      </w:r>
      <w:r w:rsidR="00901649" w:rsidRPr="00901649">
        <w:rPr>
          <w:rFonts w:ascii="Verdana" w:hAnsi="Verdana" w:cs="Times New Roman"/>
          <w:b/>
          <w:sz w:val="20"/>
          <w:szCs w:val="20"/>
        </w:rPr>
        <w:t>2012</w:t>
      </w:r>
      <w:r w:rsidR="00B0507D">
        <w:rPr>
          <w:rFonts w:ascii="Verdana" w:hAnsi="Verdana" w:cs="Times New Roman"/>
          <w:sz w:val="20"/>
          <w:szCs w:val="20"/>
        </w:rPr>
        <w:t xml:space="preserve"> we became</w:t>
      </w:r>
      <w:r w:rsidR="00B0507D" w:rsidRPr="00B0507D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 xml:space="preserve">a </w:t>
      </w:r>
      <w:r w:rsidR="00B0507D">
        <w:rPr>
          <w:rFonts w:ascii="Verdana" w:hAnsi="Verdana" w:cs="Times New Roman"/>
          <w:sz w:val="20"/>
          <w:szCs w:val="20"/>
        </w:rPr>
        <w:t xml:space="preserve">registered cooperative at the </w:t>
      </w:r>
      <w:r w:rsidR="00B0507D" w:rsidRPr="00FF46D4">
        <w:rPr>
          <w:rFonts w:ascii="Verdana" w:hAnsi="Verdana" w:cs="Times New Roman"/>
          <w:sz w:val="20"/>
          <w:szCs w:val="20"/>
        </w:rPr>
        <w:t>Rwanda Cooperative Age</w:t>
      </w:r>
      <w:r w:rsidR="00B0507D">
        <w:rPr>
          <w:rFonts w:ascii="Verdana" w:hAnsi="Verdana" w:cs="Times New Roman"/>
          <w:sz w:val="20"/>
          <w:szCs w:val="20"/>
        </w:rPr>
        <w:t>n</w:t>
      </w:r>
      <w:r w:rsidR="00B0507D" w:rsidRPr="00FF46D4">
        <w:rPr>
          <w:rFonts w:ascii="Verdana" w:hAnsi="Verdana" w:cs="Times New Roman"/>
          <w:sz w:val="20"/>
          <w:szCs w:val="20"/>
        </w:rPr>
        <w:t>cy (RCA)</w:t>
      </w:r>
      <w:r w:rsidR="00B0507D" w:rsidRPr="00F245A4">
        <w:rPr>
          <w:rFonts w:ascii="Verdana" w:hAnsi="Verdana" w:cs="Times New Roman"/>
          <w:sz w:val="20"/>
          <w:szCs w:val="20"/>
        </w:rPr>
        <w:t xml:space="preserve"> and the </w:t>
      </w:r>
      <w:r w:rsidR="00B0507D">
        <w:rPr>
          <w:rFonts w:ascii="Verdana" w:hAnsi="Verdana" w:cs="Times New Roman"/>
          <w:sz w:val="20"/>
          <w:szCs w:val="20"/>
        </w:rPr>
        <w:t xml:space="preserve">number of </w:t>
      </w:r>
      <w:r w:rsidR="00B0507D" w:rsidRPr="00F245A4">
        <w:rPr>
          <w:rFonts w:ascii="Verdana" w:hAnsi="Verdana" w:cs="Times New Roman"/>
          <w:sz w:val="20"/>
          <w:szCs w:val="20"/>
        </w:rPr>
        <w:t xml:space="preserve">members </w:t>
      </w:r>
      <w:r w:rsidR="00B0507D">
        <w:rPr>
          <w:rFonts w:ascii="Verdana" w:hAnsi="Verdana" w:cs="Times New Roman"/>
          <w:sz w:val="20"/>
          <w:szCs w:val="20"/>
        </w:rPr>
        <w:t>increas</w:t>
      </w:r>
      <w:r w:rsidR="00B0507D" w:rsidRPr="00F245A4">
        <w:rPr>
          <w:rFonts w:ascii="Verdana" w:hAnsi="Verdana" w:cs="Times New Roman"/>
          <w:sz w:val="20"/>
          <w:szCs w:val="20"/>
        </w:rPr>
        <w:t xml:space="preserve">ed </w:t>
      </w:r>
      <w:r w:rsidR="00B0507D">
        <w:rPr>
          <w:rFonts w:ascii="Verdana" w:hAnsi="Verdana" w:cs="Times New Roman"/>
          <w:sz w:val="20"/>
          <w:szCs w:val="20"/>
        </w:rPr>
        <w:t xml:space="preserve">from </w:t>
      </w:r>
      <w:r w:rsidR="00B0507D" w:rsidRPr="00B0507D">
        <w:rPr>
          <w:rFonts w:ascii="Verdana" w:hAnsi="Verdana" w:cs="Times New Roman"/>
          <w:b/>
          <w:sz w:val="20"/>
          <w:szCs w:val="20"/>
        </w:rPr>
        <w:t>20</w:t>
      </w:r>
      <w:r w:rsidR="00B0507D">
        <w:rPr>
          <w:rFonts w:ascii="Verdana" w:hAnsi="Verdana" w:cs="Times New Roman"/>
          <w:sz w:val="20"/>
          <w:szCs w:val="20"/>
        </w:rPr>
        <w:t xml:space="preserve"> to </w:t>
      </w:r>
      <w:r w:rsidR="003F52A8">
        <w:rPr>
          <w:rFonts w:ascii="Verdana" w:hAnsi="Verdana" w:cs="Times New Roman"/>
          <w:b/>
          <w:sz w:val="20"/>
          <w:szCs w:val="20"/>
        </w:rPr>
        <w:t>50</w:t>
      </w:r>
      <w:r w:rsidR="00A26FA6">
        <w:rPr>
          <w:rFonts w:ascii="Verdana" w:hAnsi="Verdana" w:cs="Times New Roman"/>
          <w:b/>
          <w:sz w:val="20"/>
          <w:szCs w:val="20"/>
        </w:rPr>
        <w:t xml:space="preserve"> and</w:t>
      </w:r>
      <w:r w:rsidR="00B0507D">
        <w:rPr>
          <w:rFonts w:ascii="Verdana" w:hAnsi="Verdana" w:cs="Times New Roman"/>
          <w:sz w:val="20"/>
          <w:szCs w:val="20"/>
        </w:rPr>
        <w:t xml:space="preserve"> land </w:t>
      </w:r>
      <w:r w:rsidR="00A26FA6">
        <w:rPr>
          <w:rFonts w:ascii="Verdana" w:hAnsi="Verdana" w:cs="Times New Roman"/>
          <w:sz w:val="20"/>
          <w:szCs w:val="20"/>
        </w:rPr>
        <w:t xml:space="preserve">size </w:t>
      </w:r>
      <w:r w:rsidR="00B0507D">
        <w:rPr>
          <w:rFonts w:ascii="Verdana" w:hAnsi="Verdana" w:cs="Times New Roman"/>
          <w:sz w:val="20"/>
          <w:szCs w:val="20"/>
        </w:rPr>
        <w:t xml:space="preserve">increased from </w:t>
      </w:r>
      <w:proofErr w:type="gramStart"/>
      <w:r w:rsidR="00BF314A">
        <w:rPr>
          <w:rFonts w:ascii="Verdana" w:hAnsi="Verdana" w:cs="Times New Roman"/>
          <w:sz w:val="20"/>
          <w:szCs w:val="20"/>
        </w:rPr>
        <w:t>0.</w:t>
      </w:r>
      <w:r w:rsidR="00B0507D">
        <w:rPr>
          <w:rFonts w:ascii="Verdana" w:hAnsi="Verdana" w:cs="Times New Roman"/>
          <w:b/>
          <w:sz w:val="20"/>
          <w:szCs w:val="20"/>
        </w:rPr>
        <w:t>40</w:t>
      </w:r>
      <w:r>
        <w:rPr>
          <w:rFonts w:ascii="Verdana" w:hAnsi="Verdana" w:cs="Times New Roman"/>
          <w:b/>
          <w:sz w:val="20"/>
          <w:szCs w:val="20"/>
        </w:rPr>
        <w:t xml:space="preserve"> </w:t>
      </w:r>
      <w:r w:rsidR="00B0507D">
        <w:rPr>
          <w:rFonts w:ascii="Verdana" w:hAnsi="Verdana" w:cs="Times New Roman"/>
          <w:sz w:val="20"/>
          <w:szCs w:val="20"/>
        </w:rPr>
        <w:t xml:space="preserve"> </w:t>
      </w:r>
      <w:r w:rsidR="00BF314A">
        <w:rPr>
          <w:rFonts w:ascii="Verdana" w:hAnsi="Verdana" w:cs="Times New Roman"/>
          <w:sz w:val="20"/>
          <w:szCs w:val="20"/>
        </w:rPr>
        <w:t>hectare</w:t>
      </w:r>
      <w:proofErr w:type="gramEnd"/>
      <w:r w:rsidR="00BF314A">
        <w:rPr>
          <w:rFonts w:ascii="Verdana" w:hAnsi="Verdana" w:cs="Times New Roman"/>
          <w:sz w:val="20"/>
          <w:szCs w:val="20"/>
        </w:rPr>
        <w:t xml:space="preserve"> </w:t>
      </w:r>
      <w:r w:rsidR="00B0507D">
        <w:rPr>
          <w:rFonts w:ascii="Verdana" w:hAnsi="Verdana" w:cs="Times New Roman"/>
          <w:sz w:val="20"/>
          <w:szCs w:val="20"/>
        </w:rPr>
        <w:t xml:space="preserve">to </w:t>
      </w:r>
      <w:r w:rsidR="00B0507D" w:rsidRPr="00B0507D">
        <w:rPr>
          <w:rFonts w:ascii="Verdana" w:hAnsi="Verdana" w:cs="Times New Roman"/>
          <w:b/>
          <w:sz w:val="20"/>
          <w:szCs w:val="20"/>
        </w:rPr>
        <w:t>1</w:t>
      </w:r>
      <w:r>
        <w:rPr>
          <w:rFonts w:ascii="Verdana" w:hAnsi="Verdana" w:cs="Times New Roman"/>
          <w:b/>
          <w:sz w:val="20"/>
          <w:szCs w:val="20"/>
        </w:rPr>
        <w:t xml:space="preserve"> </w:t>
      </w:r>
      <w:r w:rsidR="00B0507D" w:rsidRPr="00B0507D">
        <w:rPr>
          <w:rFonts w:ascii="Verdana" w:hAnsi="Verdana" w:cs="Times New Roman"/>
          <w:b/>
          <w:sz w:val="20"/>
          <w:szCs w:val="20"/>
        </w:rPr>
        <w:t>h</w:t>
      </w:r>
      <w:r>
        <w:rPr>
          <w:rFonts w:ascii="Verdana" w:hAnsi="Verdana" w:cs="Times New Roman"/>
          <w:b/>
          <w:sz w:val="20"/>
          <w:szCs w:val="20"/>
        </w:rPr>
        <w:t>ectare</w:t>
      </w:r>
      <w:r w:rsidR="00B0507D">
        <w:rPr>
          <w:rFonts w:ascii="Verdana" w:hAnsi="Verdana" w:cs="Times New Roman"/>
          <w:sz w:val="20"/>
          <w:szCs w:val="20"/>
        </w:rPr>
        <w:t xml:space="preserve">. </w:t>
      </w:r>
      <w:r w:rsidR="00F029B0">
        <w:rPr>
          <w:rFonts w:ascii="Verdana" w:hAnsi="Verdana" w:cs="Times New Roman"/>
          <w:sz w:val="20"/>
          <w:szCs w:val="20"/>
        </w:rPr>
        <w:t>We practiced</w:t>
      </w:r>
      <w:r w:rsidR="00B43BCF">
        <w:rPr>
          <w:rFonts w:ascii="Verdana" w:hAnsi="Verdana" w:cs="Times New Roman"/>
          <w:sz w:val="20"/>
          <w:szCs w:val="20"/>
        </w:rPr>
        <w:t xml:space="preserve"> subsistence</w:t>
      </w:r>
      <w:r w:rsidR="004156DA">
        <w:rPr>
          <w:rFonts w:ascii="Verdana" w:hAnsi="Verdana" w:cs="Times New Roman"/>
          <w:sz w:val="20"/>
          <w:szCs w:val="20"/>
        </w:rPr>
        <w:t xml:space="preserve"> farming, </w:t>
      </w:r>
      <w:r>
        <w:rPr>
          <w:rFonts w:ascii="Verdana" w:hAnsi="Verdana" w:cs="Times New Roman"/>
          <w:sz w:val="20"/>
          <w:szCs w:val="20"/>
        </w:rPr>
        <w:t>planting</w:t>
      </w:r>
      <w:r w:rsidR="004156DA">
        <w:rPr>
          <w:rFonts w:ascii="Verdana" w:hAnsi="Verdana" w:cs="Times New Roman"/>
          <w:sz w:val="20"/>
          <w:szCs w:val="20"/>
        </w:rPr>
        <w:t xml:space="preserve"> all kinds of crops</w:t>
      </w:r>
      <w:r>
        <w:rPr>
          <w:rFonts w:ascii="Verdana" w:hAnsi="Verdana" w:cs="Times New Roman"/>
          <w:sz w:val="20"/>
          <w:szCs w:val="20"/>
        </w:rPr>
        <w:t xml:space="preserve"> on our land</w:t>
      </w:r>
      <w:r w:rsidR="004156DA">
        <w:rPr>
          <w:rFonts w:ascii="Verdana" w:hAnsi="Verdana" w:cs="Times New Roman"/>
          <w:sz w:val="20"/>
          <w:szCs w:val="20"/>
        </w:rPr>
        <w:t>: Carrots, cabbages, Irish potatoes and</w:t>
      </w:r>
      <w:r w:rsidR="00B43BCF" w:rsidRPr="00B43BCF">
        <w:rPr>
          <w:rFonts w:ascii="Verdana" w:hAnsi="Verdana" w:cs="Times New Roman"/>
          <w:sz w:val="20"/>
          <w:szCs w:val="20"/>
        </w:rPr>
        <w:t xml:space="preserve"> maize</w:t>
      </w:r>
      <w:r>
        <w:rPr>
          <w:rFonts w:ascii="Verdana" w:hAnsi="Verdana" w:cs="Times New Roman"/>
          <w:sz w:val="20"/>
          <w:szCs w:val="20"/>
        </w:rPr>
        <w:t>. Y</w:t>
      </w:r>
      <w:r w:rsidR="00B43BCF" w:rsidRPr="00B43BCF">
        <w:rPr>
          <w:rFonts w:ascii="Verdana" w:hAnsi="Verdana" w:cs="Times New Roman"/>
          <w:sz w:val="20"/>
          <w:szCs w:val="20"/>
        </w:rPr>
        <w:t xml:space="preserve">ields </w:t>
      </w:r>
      <w:r w:rsidR="004156DA">
        <w:rPr>
          <w:rFonts w:ascii="Verdana" w:hAnsi="Verdana" w:cs="Times New Roman"/>
          <w:sz w:val="20"/>
          <w:szCs w:val="20"/>
        </w:rPr>
        <w:t>were always low</w:t>
      </w:r>
      <w:r w:rsidR="00F76C67">
        <w:rPr>
          <w:rFonts w:ascii="Verdana" w:hAnsi="Verdana" w:cs="Times New Roman"/>
          <w:sz w:val="20"/>
          <w:szCs w:val="20"/>
        </w:rPr>
        <w:t xml:space="preserve"> due to </w:t>
      </w:r>
      <w:r>
        <w:rPr>
          <w:rFonts w:ascii="Verdana" w:hAnsi="Verdana" w:cs="Times New Roman"/>
          <w:sz w:val="20"/>
          <w:szCs w:val="20"/>
        </w:rPr>
        <w:t xml:space="preserve">a </w:t>
      </w:r>
      <w:r w:rsidR="00F76C67">
        <w:rPr>
          <w:rFonts w:ascii="Verdana" w:hAnsi="Verdana" w:cs="Times New Roman"/>
          <w:sz w:val="20"/>
          <w:szCs w:val="20"/>
        </w:rPr>
        <w:t xml:space="preserve">lack of improved varieties and </w:t>
      </w:r>
      <w:r>
        <w:rPr>
          <w:rFonts w:ascii="Verdana" w:hAnsi="Verdana" w:cs="Times New Roman"/>
          <w:sz w:val="20"/>
          <w:szCs w:val="20"/>
        </w:rPr>
        <w:t xml:space="preserve">a </w:t>
      </w:r>
      <w:r w:rsidR="00F76C67">
        <w:rPr>
          <w:rFonts w:ascii="Verdana" w:hAnsi="Verdana" w:cs="Times New Roman"/>
          <w:sz w:val="20"/>
          <w:szCs w:val="20"/>
        </w:rPr>
        <w:t>lack of knowledge on good agriculture practices</w:t>
      </w:r>
      <w:r w:rsidR="004156DA" w:rsidRPr="001A2171">
        <w:rPr>
          <w:rFonts w:ascii="Verdana" w:hAnsi="Verdana" w:cs="Times New Roman"/>
          <w:b/>
          <w:sz w:val="20"/>
          <w:szCs w:val="20"/>
        </w:rPr>
        <w:t xml:space="preserve">,” Murekatete </w:t>
      </w:r>
      <w:r>
        <w:rPr>
          <w:rFonts w:ascii="Verdana" w:hAnsi="Verdana" w:cs="Times New Roman"/>
          <w:b/>
          <w:sz w:val="20"/>
          <w:szCs w:val="20"/>
        </w:rPr>
        <w:t xml:space="preserve">continues to explain that </w:t>
      </w:r>
      <w:r w:rsidR="004156DA">
        <w:rPr>
          <w:rFonts w:ascii="Verdana" w:hAnsi="Verdana" w:cs="Times New Roman"/>
          <w:sz w:val="20"/>
          <w:szCs w:val="20"/>
        </w:rPr>
        <w:t>t</w:t>
      </w:r>
      <w:r w:rsidR="00F76C67">
        <w:rPr>
          <w:rFonts w:ascii="Verdana" w:hAnsi="Verdana" w:cs="Times New Roman"/>
          <w:sz w:val="20"/>
          <w:szCs w:val="20"/>
        </w:rPr>
        <w:t xml:space="preserve">here </w:t>
      </w:r>
      <w:r>
        <w:rPr>
          <w:rFonts w:ascii="Verdana" w:hAnsi="Verdana" w:cs="Times New Roman"/>
          <w:sz w:val="20"/>
          <w:szCs w:val="20"/>
        </w:rPr>
        <w:t xml:space="preserve">often </w:t>
      </w:r>
      <w:r w:rsidR="00F76C67">
        <w:rPr>
          <w:rFonts w:ascii="Verdana" w:hAnsi="Verdana" w:cs="Times New Roman"/>
          <w:sz w:val="20"/>
          <w:szCs w:val="20"/>
        </w:rPr>
        <w:t xml:space="preserve">wasn’t enough </w:t>
      </w:r>
      <w:r>
        <w:rPr>
          <w:rFonts w:ascii="Verdana" w:hAnsi="Verdana" w:cs="Times New Roman"/>
          <w:sz w:val="20"/>
          <w:szCs w:val="20"/>
        </w:rPr>
        <w:t xml:space="preserve">food </w:t>
      </w:r>
      <w:r w:rsidR="00F76C67">
        <w:rPr>
          <w:rFonts w:ascii="Verdana" w:hAnsi="Verdana" w:cs="Times New Roman"/>
          <w:sz w:val="20"/>
          <w:szCs w:val="20"/>
        </w:rPr>
        <w:t xml:space="preserve">to feed </w:t>
      </w:r>
      <w:r>
        <w:rPr>
          <w:rFonts w:ascii="Verdana" w:hAnsi="Verdana" w:cs="Times New Roman"/>
          <w:sz w:val="20"/>
          <w:szCs w:val="20"/>
        </w:rPr>
        <w:t>the</w:t>
      </w:r>
      <w:r w:rsidR="00B43BCF" w:rsidRPr="00B43BCF">
        <w:rPr>
          <w:rFonts w:ascii="Verdana" w:hAnsi="Verdana" w:cs="Times New Roman"/>
          <w:sz w:val="20"/>
          <w:szCs w:val="20"/>
        </w:rPr>
        <w:t xml:space="preserve"> </w:t>
      </w:r>
      <w:r w:rsidR="004156DA">
        <w:rPr>
          <w:rFonts w:ascii="Verdana" w:hAnsi="Verdana" w:cs="Times New Roman"/>
          <w:sz w:val="20"/>
          <w:szCs w:val="20"/>
        </w:rPr>
        <w:t>families</w:t>
      </w:r>
      <w:r w:rsidR="00B43BCF" w:rsidRPr="00B43BCF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in between harvesting seasons</w:t>
      </w:r>
      <w:r w:rsidR="00B43BCF" w:rsidRPr="00B43BCF">
        <w:rPr>
          <w:rFonts w:ascii="Verdana" w:hAnsi="Verdana" w:cs="Times New Roman"/>
          <w:sz w:val="20"/>
          <w:szCs w:val="20"/>
        </w:rPr>
        <w:t>.”</w:t>
      </w:r>
      <w:r w:rsidR="001A2171">
        <w:rPr>
          <w:rFonts w:ascii="Verdana" w:hAnsi="Verdana" w:cs="Times New Roman"/>
          <w:sz w:val="20"/>
          <w:szCs w:val="20"/>
        </w:rPr>
        <w:t xml:space="preserve"> Actually, we</w:t>
      </w:r>
      <w:r w:rsidR="00D15144">
        <w:rPr>
          <w:rFonts w:ascii="Verdana" w:hAnsi="Verdana" w:cs="Times New Roman"/>
          <w:sz w:val="20"/>
          <w:szCs w:val="20"/>
        </w:rPr>
        <w:t xml:space="preserve"> were not </w:t>
      </w:r>
      <w:r w:rsidR="000D004A">
        <w:rPr>
          <w:rFonts w:ascii="Verdana" w:hAnsi="Verdana" w:cs="Times New Roman"/>
          <w:sz w:val="20"/>
          <w:szCs w:val="20"/>
        </w:rPr>
        <w:t xml:space="preserve">getting enough yield due to above mentioned reasons and in addition to that, the market was not available to </w:t>
      </w:r>
      <w:r w:rsidR="001A2171">
        <w:rPr>
          <w:rFonts w:ascii="Verdana" w:hAnsi="Verdana" w:cs="Times New Roman"/>
          <w:sz w:val="20"/>
          <w:szCs w:val="20"/>
        </w:rPr>
        <w:t>us and once we</w:t>
      </w:r>
      <w:r w:rsidR="000D004A">
        <w:rPr>
          <w:rFonts w:ascii="Verdana" w:hAnsi="Verdana" w:cs="Times New Roman"/>
          <w:sz w:val="20"/>
          <w:szCs w:val="20"/>
        </w:rPr>
        <w:t xml:space="preserve"> got it the price</w:t>
      </w:r>
      <w:r w:rsidR="007E7E3F">
        <w:rPr>
          <w:rFonts w:ascii="Verdana" w:hAnsi="Verdana" w:cs="Times New Roman"/>
          <w:sz w:val="20"/>
          <w:szCs w:val="20"/>
        </w:rPr>
        <w:t>s</w:t>
      </w:r>
      <w:r w:rsidR="000D004A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>were</w:t>
      </w:r>
      <w:r w:rsidR="000D004A">
        <w:rPr>
          <w:rFonts w:ascii="Verdana" w:hAnsi="Verdana" w:cs="Times New Roman"/>
          <w:sz w:val="20"/>
          <w:szCs w:val="20"/>
        </w:rPr>
        <w:t xml:space="preserve"> </w:t>
      </w:r>
      <w:r w:rsidR="001A2171">
        <w:rPr>
          <w:rFonts w:ascii="Verdana" w:hAnsi="Verdana" w:cs="Times New Roman"/>
          <w:sz w:val="20"/>
          <w:szCs w:val="20"/>
        </w:rPr>
        <w:t xml:space="preserve">low because </w:t>
      </w:r>
      <w:r>
        <w:rPr>
          <w:rFonts w:ascii="Verdana" w:hAnsi="Verdana" w:cs="Times New Roman"/>
          <w:sz w:val="20"/>
          <w:szCs w:val="20"/>
        </w:rPr>
        <w:t xml:space="preserve">of </w:t>
      </w:r>
      <w:r w:rsidR="001A2171">
        <w:rPr>
          <w:rFonts w:ascii="Verdana" w:hAnsi="Verdana" w:cs="Times New Roman"/>
          <w:sz w:val="20"/>
          <w:szCs w:val="20"/>
        </w:rPr>
        <w:t xml:space="preserve">the </w:t>
      </w:r>
      <w:r>
        <w:rPr>
          <w:rFonts w:ascii="Verdana" w:hAnsi="Verdana" w:cs="Times New Roman"/>
          <w:sz w:val="20"/>
          <w:szCs w:val="20"/>
        </w:rPr>
        <w:t xml:space="preserve">low </w:t>
      </w:r>
      <w:r w:rsidR="001A2171">
        <w:rPr>
          <w:rFonts w:ascii="Verdana" w:hAnsi="Verdana" w:cs="Times New Roman"/>
          <w:sz w:val="20"/>
          <w:szCs w:val="20"/>
        </w:rPr>
        <w:t>quality of our</w:t>
      </w:r>
      <w:r w:rsidR="000D004A">
        <w:rPr>
          <w:rFonts w:ascii="Verdana" w:hAnsi="Verdana" w:cs="Times New Roman"/>
          <w:sz w:val="20"/>
          <w:szCs w:val="20"/>
        </w:rPr>
        <w:t xml:space="preserve"> produces.</w:t>
      </w:r>
      <w:r w:rsidR="001F6C79">
        <w:rPr>
          <w:rFonts w:ascii="Verdana" w:hAnsi="Verdana" w:cs="Times New Roman"/>
          <w:sz w:val="20"/>
          <w:szCs w:val="20"/>
        </w:rPr>
        <w:t>”</w:t>
      </w:r>
      <w:r w:rsidR="007E7E3F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="001A2171" w:rsidRPr="001A2171">
        <w:rPr>
          <w:rFonts w:ascii="Verdana" w:hAnsi="Verdana" w:cs="Times New Roman"/>
          <w:sz w:val="20"/>
          <w:szCs w:val="20"/>
        </w:rPr>
        <w:t>HortInvest</w:t>
      </w:r>
      <w:proofErr w:type="spellEnd"/>
      <w:r w:rsidR="001A2171" w:rsidRPr="001A2171">
        <w:rPr>
          <w:rFonts w:ascii="Verdana" w:hAnsi="Verdana" w:cs="Times New Roman"/>
          <w:sz w:val="20"/>
          <w:szCs w:val="20"/>
        </w:rPr>
        <w:t xml:space="preserve"> </w:t>
      </w:r>
      <w:r w:rsidR="001F6C79">
        <w:rPr>
          <w:rFonts w:ascii="Verdana" w:hAnsi="Verdana" w:cs="Times New Roman"/>
          <w:sz w:val="20"/>
          <w:szCs w:val="20"/>
        </w:rPr>
        <w:t>started working with TUBUSEZERERE</w:t>
      </w:r>
      <w:r w:rsidR="001F6C79" w:rsidRPr="001A2171">
        <w:rPr>
          <w:rFonts w:ascii="Verdana" w:hAnsi="Verdana" w:cs="Times New Roman"/>
          <w:sz w:val="20"/>
          <w:szCs w:val="20"/>
        </w:rPr>
        <w:t xml:space="preserve"> </w:t>
      </w:r>
      <w:r w:rsidR="001F6C79">
        <w:rPr>
          <w:rFonts w:ascii="Verdana" w:hAnsi="Verdana" w:cs="Times New Roman"/>
          <w:sz w:val="20"/>
          <w:szCs w:val="20"/>
        </w:rPr>
        <w:t>in 2019 and</w:t>
      </w:r>
      <w:r w:rsidR="001A2171">
        <w:rPr>
          <w:rFonts w:ascii="Verdana" w:hAnsi="Verdana" w:cs="Times New Roman"/>
          <w:sz w:val="20"/>
          <w:szCs w:val="20"/>
        </w:rPr>
        <w:t xml:space="preserve"> has established demonstration plots </w:t>
      </w:r>
      <w:r w:rsidR="001F6C79">
        <w:rPr>
          <w:rFonts w:ascii="Verdana" w:hAnsi="Verdana" w:cs="Times New Roman"/>
          <w:sz w:val="20"/>
          <w:szCs w:val="20"/>
        </w:rPr>
        <w:t>where</w:t>
      </w:r>
      <w:r w:rsidR="001A2171">
        <w:rPr>
          <w:rFonts w:ascii="Verdana" w:hAnsi="Verdana" w:cs="Times New Roman"/>
          <w:sz w:val="20"/>
          <w:szCs w:val="20"/>
        </w:rPr>
        <w:t xml:space="preserve"> </w:t>
      </w:r>
      <w:r w:rsidR="001A2171" w:rsidRPr="001A2171">
        <w:rPr>
          <w:rFonts w:ascii="Verdana" w:hAnsi="Verdana" w:cs="Times New Roman"/>
          <w:sz w:val="20"/>
          <w:szCs w:val="20"/>
        </w:rPr>
        <w:t>hybrids seeds</w:t>
      </w:r>
      <w:r w:rsidR="001F6C79">
        <w:rPr>
          <w:rFonts w:ascii="Verdana" w:hAnsi="Verdana" w:cs="Times New Roman"/>
          <w:sz w:val="20"/>
          <w:szCs w:val="20"/>
        </w:rPr>
        <w:t xml:space="preserve"> of different vegetables have been</w:t>
      </w:r>
      <w:r w:rsidR="002E30F7">
        <w:rPr>
          <w:rFonts w:ascii="Verdana" w:hAnsi="Verdana" w:cs="Times New Roman"/>
          <w:sz w:val="20"/>
          <w:szCs w:val="20"/>
        </w:rPr>
        <w:t xml:space="preserve"> introduced </w:t>
      </w:r>
      <w:r w:rsidR="001F6C79">
        <w:rPr>
          <w:rFonts w:ascii="Verdana" w:hAnsi="Verdana" w:cs="Times New Roman"/>
          <w:sz w:val="20"/>
          <w:szCs w:val="20"/>
        </w:rPr>
        <w:t>to the cooperative. “W</w:t>
      </w:r>
      <w:r w:rsidR="002E30F7">
        <w:rPr>
          <w:rFonts w:ascii="Verdana" w:hAnsi="Verdana" w:cs="Times New Roman"/>
          <w:sz w:val="20"/>
          <w:szCs w:val="20"/>
        </w:rPr>
        <w:t xml:space="preserve">e started to </w:t>
      </w:r>
      <w:r w:rsidR="001F6C79">
        <w:rPr>
          <w:rFonts w:ascii="Verdana" w:hAnsi="Verdana" w:cs="Times New Roman"/>
          <w:sz w:val="20"/>
          <w:szCs w:val="20"/>
        </w:rPr>
        <w:t>use the new seeds on our farms</w:t>
      </w:r>
      <w:r w:rsidR="001A2171">
        <w:rPr>
          <w:rFonts w:ascii="Verdana" w:hAnsi="Verdana" w:cs="Times New Roman"/>
          <w:sz w:val="20"/>
          <w:szCs w:val="20"/>
        </w:rPr>
        <w:t xml:space="preserve"> </w:t>
      </w:r>
      <w:r w:rsidR="002E30F7">
        <w:rPr>
          <w:rFonts w:ascii="Verdana" w:hAnsi="Verdana" w:cs="Times New Roman"/>
          <w:sz w:val="20"/>
          <w:szCs w:val="20"/>
        </w:rPr>
        <w:t>where we used to</w:t>
      </w:r>
      <w:r w:rsidR="001A2171">
        <w:rPr>
          <w:rFonts w:ascii="Verdana" w:hAnsi="Verdana" w:cs="Times New Roman"/>
          <w:sz w:val="20"/>
          <w:szCs w:val="20"/>
        </w:rPr>
        <w:t xml:space="preserve"> </w:t>
      </w:r>
      <w:r w:rsidR="002E30F7">
        <w:rPr>
          <w:rFonts w:ascii="Verdana" w:hAnsi="Verdana" w:cs="Times New Roman"/>
          <w:sz w:val="20"/>
          <w:szCs w:val="20"/>
        </w:rPr>
        <w:t xml:space="preserve">grow local </w:t>
      </w:r>
      <w:r w:rsidR="00596EFD">
        <w:rPr>
          <w:rFonts w:ascii="Verdana" w:hAnsi="Verdana" w:cs="Times New Roman"/>
          <w:sz w:val="20"/>
          <w:szCs w:val="20"/>
        </w:rPr>
        <w:t>varieties</w:t>
      </w:r>
      <w:r w:rsidR="001A2171">
        <w:rPr>
          <w:rFonts w:ascii="Verdana" w:hAnsi="Verdana" w:cs="Times New Roman"/>
          <w:sz w:val="20"/>
          <w:szCs w:val="20"/>
        </w:rPr>
        <w:t xml:space="preserve"> </w:t>
      </w:r>
      <w:r w:rsidR="00830E5A">
        <w:rPr>
          <w:rFonts w:ascii="Verdana" w:hAnsi="Verdana" w:cs="Times New Roman"/>
          <w:sz w:val="20"/>
          <w:szCs w:val="20"/>
        </w:rPr>
        <w:t xml:space="preserve">before and in addition to that </w:t>
      </w:r>
      <w:proofErr w:type="spellStart"/>
      <w:r w:rsidR="00830E5A">
        <w:rPr>
          <w:rFonts w:ascii="Verdana" w:hAnsi="Verdana" w:cs="Times New Roman"/>
          <w:sz w:val="20"/>
          <w:szCs w:val="20"/>
        </w:rPr>
        <w:t>HortInvest</w:t>
      </w:r>
      <w:proofErr w:type="spellEnd"/>
      <w:r w:rsidR="00830E5A">
        <w:rPr>
          <w:rFonts w:ascii="Verdana" w:hAnsi="Verdana" w:cs="Times New Roman"/>
          <w:sz w:val="20"/>
          <w:szCs w:val="20"/>
        </w:rPr>
        <w:t xml:space="preserve"> trained cooperative members on good agriculture practices and </w:t>
      </w:r>
      <w:r w:rsidR="001A2171" w:rsidRPr="001A2171">
        <w:rPr>
          <w:rFonts w:ascii="Verdana" w:hAnsi="Verdana" w:cs="Times New Roman"/>
          <w:sz w:val="20"/>
          <w:szCs w:val="20"/>
        </w:rPr>
        <w:t>marketing strateg</w:t>
      </w:r>
      <w:r w:rsidR="00830E5A">
        <w:rPr>
          <w:rFonts w:ascii="Verdana" w:hAnsi="Verdana" w:cs="Times New Roman"/>
          <w:sz w:val="20"/>
          <w:szCs w:val="20"/>
        </w:rPr>
        <w:t>ies for horticulture produces</w:t>
      </w:r>
      <w:r w:rsidR="001F6C79">
        <w:rPr>
          <w:rFonts w:ascii="Verdana" w:hAnsi="Verdana" w:cs="Times New Roman"/>
          <w:sz w:val="20"/>
          <w:szCs w:val="20"/>
        </w:rPr>
        <w:t xml:space="preserve">”, says </w:t>
      </w:r>
      <w:r w:rsidR="001F6C79" w:rsidRPr="001F6C79">
        <w:rPr>
          <w:rFonts w:ascii="Verdana" w:hAnsi="Verdana" w:cs="Times New Roman"/>
          <w:sz w:val="20"/>
          <w:szCs w:val="20"/>
        </w:rPr>
        <w:t>Murekatete</w:t>
      </w:r>
      <w:r w:rsidR="001F6C79">
        <w:rPr>
          <w:rFonts w:ascii="Verdana" w:hAnsi="Verdana" w:cs="Times New Roman"/>
          <w:sz w:val="20"/>
          <w:szCs w:val="20"/>
        </w:rPr>
        <w:t>.</w:t>
      </w:r>
    </w:p>
    <w:p w14:paraId="09645EF4" w14:textId="77777777" w:rsidR="00FE6113" w:rsidRDefault="00FE6113" w:rsidP="00FE6113">
      <w:pPr>
        <w:keepNext/>
        <w:spacing w:after="0" w:line="240" w:lineRule="auto"/>
      </w:pPr>
      <w:r>
        <w:rPr>
          <w:rFonts w:ascii="Verdana" w:hAnsi="Verdana" w:cs="Times New Roman"/>
          <w:noProof/>
          <w:sz w:val="20"/>
          <w:szCs w:val="20"/>
          <w:lang w:val="en-US"/>
        </w:rPr>
        <w:drawing>
          <wp:inline distT="0" distB="0" distL="0" distR="0" wp14:anchorId="5E74EF3E" wp14:editId="470AF74A">
            <wp:extent cx="3162300" cy="1666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B5FB3" w14:textId="77777777" w:rsidR="00BD5EF1" w:rsidRDefault="00FE6113" w:rsidP="00FE6113">
      <w:pPr>
        <w:pStyle w:val="Caption"/>
        <w:spacing w:after="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Training TUBUSEZERERE Cooperative members on GA</w:t>
      </w:r>
      <w:r w:rsidR="004042DA">
        <w:t>P</w:t>
      </w:r>
    </w:p>
    <w:p w14:paraId="65B3448B" w14:textId="77777777" w:rsidR="00B0507D" w:rsidRPr="00B0507D" w:rsidRDefault="00B0507D" w:rsidP="00B0507D"/>
    <w:p w14:paraId="295985A1" w14:textId="41D8BEB4" w:rsidR="00593BC1" w:rsidRDefault="00D7408C" w:rsidP="000923E8">
      <w:pPr>
        <w:spacing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lastRenderedPageBreak/>
        <w:t xml:space="preserve">The cooperative president revealed </w:t>
      </w:r>
      <w:r w:rsidR="00BD5EF1">
        <w:rPr>
          <w:rFonts w:ascii="Verdana" w:hAnsi="Verdana" w:cs="Times New Roman"/>
          <w:sz w:val="20"/>
          <w:szCs w:val="20"/>
        </w:rPr>
        <w:t>that with support from</w:t>
      </w:r>
      <w:r w:rsidR="00BD5EF1" w:rsidRPr="00F245A4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="00BD5EF1" w:rsidRPr="00F245A4">
        <w:rPr>
          <w:rFonts w:ascii="Verdana" w:hAnsi="Verdana" w:cs="Times New Roman"/>
          <w:sz w:val="20"/>
          <w:szCs w:val="20"/>
        </w:rPr>
        <w:t>HortInvest</w:t>
      </w:r>
      <w:proofErr w:type="spellEnd"/>
      <w:r w:rsidR="00BD5EF1" w:rsidRPr="00F245A4">
        <w:rPr>
          <w:rFonts w:ascii="Verdana" w:hAnsi="Verdana" w:cs="Times New Roman"/>
          <w:sz w:val="20"/>
          <w:szCs w:val="20"/>
        </w:rPr>
        <w:t xml:space="preserve">, </w:t>
      </w:r>
      <w:r>
        <w:rPr>
          <w:rFonts w:ascii="Verdana" w:hAnsi="Verdana" w:cs="Times New Roman"/>
          <w:sz w:val="20"/>
          <w:szCs w:val="20"/>
        </w:rPr>
        <w:t>TUBUSEZERERE managed to move from subsistence farming to commercial farming.</w:t>
      </w:r>
      <w:r w:rsidR="00BD5EF1">
        <w:rPr>
          <w:rFonts w:ascii="Verdana" w:hAnsi="Verdana" w:cs="Times New Roman"/>
          <w:sz w:val="20"/>
          <w:szCs w:val="20"/>
        </w:rPr>
        <w:t xml:space="preserve"> </w:t>
      </w:r>
      <w:r w:rsidR="00CE4B00">
        <w:rPr>
          <w:rFonts w:ascii="Verdana" w:hAnsi="Verdana" w:cs="Times New Roman"/>
          <w:sz w:val="20"/>
          <w:szCs w:val="20"/>
        </w:rPr>
        <w:t>The yields ha</w:t>
      </w:r>
      <w:r w:rsidR="001F6C79">
        <w:rPr>
          <w:rFonts w:ascii="Verdana" w:hAnsi="Verdana" w:cs="Times New Roman"/>
          <w:sz w:val="20"/>
          <w:szCs w:val="20"/>
        </w:rPr>
        <w:t>ve</w:t>
      </w:r>
      <w:r w:rsidR="00CE4B00">
        <w:rPr>
          <w:rFonts w:ascii="Verdana" w:hAnsi="Verdana" w:cs="Times New Roman"/>
          <w:sz w:val="20"/>
          <w:szCs w:val="20"/>
        </w:rPr>
        <w:t xml:space="preserve"> increased significantly </w:t>
      </w:r>
      <w:r w:rsidR="00BD5EF1" w:rsidRPr="00F245A4">
        <w:rPr>
          <w:rFonts w:ascii="Verdana" w:hAnsi="Verdana" w:cs="Times New Roman"/>
          <w:sz w:val="20"/>
          <w:szCs w:val="20"/>
        </w:rPr>
        <w:t>and</w:t>
      </w:r>
      <w:r w:rsidR="00CE4B00">
        <w:rPr>
          <w:rFonts w:ascii="Verdana" w:hAnsi="Verdana" w:cs="Times New Roman"/>
          <w:sz w:val="20"/>
          <w:szCs w:val="20"/>
        </w:rPr>
        <w:t xml:space="preserve"> the quality of our produce improved </w:t>
      </w:r>
      <w:r w:rsidR="001F6C79">
        <w:rPr>
          <w:rFonts w:ascii="Verdana" w:hAnsi="Verdana" w:cs="Times New Roman"/>
          <w:sz w:val="20"/>
          <w:szCs w:val="20"/>
        </w:rPr>
        <w:t>as well</w:t>
      </w:r>
      <w:r w:rsidR="00CE4B00">
        <w:rPr>
          <w:rFonts w:ascii="Verdana" w:hAnsi="Verdana" w:cs="Times New Roman"/>
          <w:sz w:val="20"/>
          <w:szCs w:val="20"/>
        </w:rPr>
        <w:t xml:space="preserve">. </w:t>
      </w:r>
      <w:r w:rsidR="001F6C79">
        <w:rPr>
          <w:rFonts w:ascii="Verdana" w:hAnsi="Verdana" w:cs="Times New Roman"/>
          <w:sz w:val="20"/>
          <w:szCs w:val="20"/>
        </w:rPr>
        <w:t>“</w:t>
      </w:r>
      <w:r w:rsidR="00B87228">
        <w:rPr>
          <w:rFonts w:ascii="Verdana" w:hAnsi="Verdana" w:cs="Times New Roman"/>
          <w:sz w:val="20"/>
          <w:szCs w:val="20"/>
        </w:rPr>
        <w:t>Wh</w:t>
      </w:r>
      <w:r w:rsidR="001F6C79">
        <w:rPr>
          <w:rFonts w:ascii="Verdana" w:hAnsi="Verdana" w:cs="Times New Roman"/>
          <w:sz w:val="20"/>
          <w:szCs w:val="20"/>
        </w:rPr>
        <w:t>ile</w:t>
      </w:r>
      <w:r w:rsidR="00CE4B00">
        <w:rPr>
          <w:rFonts w:ascii="Verdana" w:hAnsi="Verdana" w:cs="Times New Roman"/>
          <w:sz w:val="20"/>
          <w:szCs w:val="20"/>
        </w:rPr>
        <w:t xml:space="preserve"> we used to harvest only </w:t>
      </w:r>
      <w:r w:rsidR="00CE4B00" w:rsidRPr="00CE4B00">
        <w:rPr>
          <w:rFonts w:ascii="Verdana" w:hAnsi="Verdana" w:cs="Times New Roman"/>
          <w:b/>
          <w:sz w:val="20"/>
          <w:szCs w:val="20"/>
        </w:rPr>
        <w:t>40</w:t>
      </w:r>
      <w:r w:rsidR="001F6C79">
        <w:rPr>
          <w:rFonts w:ascii="Verdana" w:hAnsi="Verdana" w:cs="Times New Roman"/>
          <w:b/>
          <w:sz w:val="20"/>
          <w:szCs w:val="20"/>
        </w:rPr>
        <w:t xml:space="preserve"> </w:t>
      </w:r>
      <w:r w:rsidR="00CE4B00" w:rsidRPr="00CE4B00">
        <w:rPr>
          <w:rFonts w:ascii="Verdana" w:hAnsi="Verdana" w:cs="Times New Roman"/>
          <w:b/>
          <w:sz w:val="20"/>
          <w:szCs w:val="20"/>
        </w:rPr>
        <w:t>heads</w:t>
      </w:r>
      <w:r w:rsidR="00CE4B00">
        <w:rPr>
          <w:rFonts w:ascii="Verdana" w:hAnsi="Verdana" w:cs="Times New Roman"/>
          <w:sz w:val="20"/>
          <w:szCs w:val="20"/>
        </w:rPr>
        <w:t xml:space="preserve"> of cabbages</w:t>
      </w:r>
      <w:r w:rsidR="00B87228">
        <w:rPr>
          <w:rFonts w:ascii="Verdana" w:hAnsi="Verdana" w:cs="Times New Roman"/>
          <w:sz w:val="20"/>
          <w:szCs w:val="20"/>
        </w:rPr>
        <w:t xml:space="preserve"> per are</w:t>
      </w:r>
      <w:r w:rsidR="00CE4B00">
        <w:rPr>
          <w:rFonts w:ascii="Verdana" w:hAnsi="Verdana" w:cs="Times New Roman"/>
          <w:sz w:val="20"/>
          <w:szCs w:val="20"/>
        </w:rPr>
        <w:t xml:space="preserve">, we started getting </w:t>
      </w:r>
      <w:r w:rsidR="00CE4B00" w:rsidRPr="007D1D59">
        <w:rPr>
          <w:rFonts w:ascii="Verdana" w:hAnsi="Verdana" w:cs="Times New Roman"/>
          <w:b/>
          <w:sz w:val="20"/>
          <w:szCs w:val="20"/>
        </w:rPr>
        <w:t>500</w:t>
      </w:r>
      <w:r w:rsidR="001F6C79">
        <w:rPr>
          <w:rFonts w:ascii="Verdana" w:hAnsi="Verdana" w:cs="Times New Roman"/>
          <w:b/>
          <w:sz w:val="20"/>
          <w:szCs w:val="20"/>
        </w:rPr>
        <w:t xml:space="preserve"> </w:t>
      </w:r>
      <w:r w:rsidR="00CE4B00" w:rsidRPr="007D1D59">
        <w:rPr>
          <w:rFonts w:ascii="Verdana" w:hAnsi="Verdana" w:cs="Times New Roman"/>
          <w:b/>
          <w:sz w:val="20"/>
          <w:szCs w:val="20"/>
        </w:rPr>
        <w:t>heads</w:t>
      </w:r>
      <w:r w:rsidR="00CE4B00">
        <w:rPr>
          <w:rFonts w:ascii="Verdana" w:hAnsi="Verdana" w:cs="Times New Roman"/>
          <w:sz w:val="20"/>
          <w:szCs w:val="20"/>
        </w:rPr>
        <w:t xml:space="preserve"> of </w:t>
      </w:r>
      <w:r w:rsidR="007D1D59">
        <w:rPr>
          <w:rFonts w:ascii="Verdana" w:hAnsi="Verdana" w:cs="Times New Roman"/>
          <w:sz w:val="20"/>
          <w:szCs w:val="20"/>
        </w:rPr>
        <w:t xml:space="preserve">good quality </w:t>
      </w:r>
      <w:r w:rsidR="008841A9">
        <w:rPr>
          <w:rFonts w:ascii="Verdana" w:hAnsi="Verdana" w:cs="Times New Roman"/>
          <w:sz w:val="20"/>
          <w:szCs w:val="20"/>
        </w:rPr>
        <w:t xml:space="preserve">cabbages. Before this crisis of COVID-19, we were </w:t>
      </w:r>
      <w:r w:rsidR="00BD5EF1" w:rsidRPr="00F245A4">
        <w:rPr>
          <w:rFonts w:ascii="Verdana" w:hAnsi="Verdana" w:cs="Times New Roman"/>
          <w:sz w:val="20"/>
          <w:szCs w:val="20"/>
        </w:rPr>
        <w:t xml:space="preserve">selling </w:t>
      </w:r>
      <w:r w:rsidR="008841A9">
        <w:rPr>
          <w:rFonts w:ascii="Verdana" w:hAnsi="Verdana" w:cs="Times New Roman"/>
          <w:sz w:val="20"/>
          <w:szCs w:val="20"/>
        </w:rPr>
        <w:t xml:space="preserve">cabbages, carrots, cucumbers and cauliflowers </w:t>
      </w:r>
      <w:r w:rsidR="00BD5EF1" w:rsidRPr="00F245A4">
        <w:rPr>
          <w:rFonts w:ascii="Verdana" w:hAnsi="Verdana" w:cs="Times New Roman"/>
          <w:sz w:val="20"/>
          <w:szCs w:val="20"/>
        </w:rPr>
        <w:t xml:space="preserve">collectively as cooperative at </w:t>
      </w:r>
      <w:r w:rsidR="008841A9">
        <w:rPr>
          <w:rFonts w:ascii="Verdana" w:hAnsi="Verdana" w:cs="Times New Roman"/>
          <w:sz w:val="20"/>
          <w:szCs w:val="20"/>
        </w:rPr>
        <w:t xml:space="preserve">secondary schools </w:t>
      </w:r>
      <w:r w:rsidR="00DF21D4">
        <w:rPr>
          <w:rFonts w:ascii="Verdana" w:hAnsi="Verdana" w:cs="Times New Roman"/>
          <w:sz w:val="20"/>
          <w:szCs w:val="20"/>
        </w:rPr>
        <w:t>and Splendid Hotel a</w:t>
      </w:r>
      <w:r w:rsidR="009A7A81">
        <w:rPr>
          <w:rFonts w:ascii="Verdana" w:hAnsi="Verdana" w:cs="Times New Roman"/>
          <w:sz w:val="20"/>
          <w:szCs w:val="20"/>
        </w:rPr>
        <w:t xml:space="preserve">ll located in </w:t>
      </w:r>
      <w:proofErr w:type="spellStart"/>
      <w:r w:rsidR="009A7A81">
        <w:rPr>
          <w:rFonts w:ascii="Verdana" w:hAnsi="Verdana" w:cs="Times New Roman"/>
          <w:sz w:val="20"/>
          <w:szCs w:val="20"/>
        </w:rPr>
        <w:t>Muhanga</w:t>
      </w:r>
      <w:proofErr w:type="spellEnd"/>
      <w:r w:rsidR="009A7A81">
        <w:rPr>
          <w:rFonts w:ascii="Verdana" w:hAnsi="Verdana" w:cs="Times New Roman"/>
          <w:sz w:val="20"/>
          <w:szCs w:val="20"/>
        </w:rPr>
        <w:t xml:space="preserve"> District. T</w:t>
      </w:r>
      <w:r w:rsidR="00C8449E">
        <w:rPr>
          <w:rFonts w:ascii="Verdana" w:hAnsi="Verdana" w:cs="Times New Roman"/>
          <w:sz w:val="20"/>
          <w:szCs w:val="20"/>
        </w:rPr>
        <w:t>h</w:t>
      </w:r>
      <w:r w:rsidR="001F6C79">
        <w:rPr>
          <w:rFonts w:ascii="Verdana" w:hAnsi="Verdana" w:cs="Times New Roman"/>
          <w:sz w:val="20"/>
          <w:szCs w:val="20"/>
        </w:rPr>
        <w:t xml:space="preserve">e improved </w:t>
      </w:r>
      <w:r w:rsidR="00C8449E">
        <w:rPr>
          <w:rFonts w:ascii="Verdana" w:hAnsi="Verdana" w:cs="Times New Roman"/>
          <w:sz w:val="20"/>
          <w:szCs w:val="20"/>
        </w:rPr>
        <w:t xml:space="preserve">access to market </w:t>
      </w:r>
      <w:r w:rsidR="001F6C79">
        <w:rPr>
          <w:rFonts w:ascii="Verdana" w:hAnsi="Verdana" w:cs="Times New Roman"/>
          <w:sz w:val="20"/>
          <w:szCs w:val="20"/>
        </w:rPr>
        <w:t xml:space="preserve">was facilitated by </w:t>
      </w:r>
      <w:proofErr w:type="spellStart"/>
      <w:r w:rsidR="00C8449E">
        <w:rPr>
          <w:rFonts w:ascii="Verdana" w:hAnsi="Verdana" w:cs="Times New Roman"/>
          <w:sz w:val="20"/>
          <w:szCs w:val="20"/>
        </w:rPr>
        <w:t>HortInvest</w:t>
      </w:r>
      <w:proofErr w:type="spellEnd"/>
      <w:r w:rsidR="00C8449E">
        <w:rPr>
          <w:rFonts w:ascii="Verdana" w:hAnsi="Verdana" w:cs="Times New Roman"/>
          <w:sz w:val="20"/>
          <w:szCs w:val="20"/>
        </w:rPr>
        <w:t xml:space="preserve"> </w:t>
      </w:r>
      <w:r w:rsidR="001F6C79">
        <w:rPr>
          <w:rFonts w:ascii="Verdana" w:hAnsi="Verdana" w:cs="Times New Roman"/>
          <w:sz w:val="20"/>
          <w:szCs w:val="20"/>
        </w:rPr>
        <w:t>after an</w:t>
      </w:r>
      <w:r w:rsidR="00C8449E">
        <w:rPr>
          <w:rFonts w:ascii="Verdana" w:hAnsi="Verdana" w:cs="Times New Roman"/>
          <w:sz w:val="20"/>
          <w:szCs w:val="20"/>
        </w:rPr>
        <w:t xml:space="preserve"> event know</w:t>
      </w:r>
      <w:r w:rsidR="001F6C79">
        <w:rPr>
          <w:rFonts w:ascii="Verdana" w:hAnsi="Verdana" w:cs="Times New Roman"/>
          <w:sz w:val="20"/>
          <w:szCs w:val="20"/>
        </w:rPr>
        <w:t>n</w:t>
      </w:r>
      <w:r w:rsidR="00C8449E">
        <w:rPr>
          <w:rFonts w:ascii="Verdana" w:hAnsi="Verdana" w:cs="Times New Roman"/>
          <w:sz w:val="20"/>
          <w:szCs w:val="20"/>
        </w:rPr>
        <w:t xml:space="preserve"> as business to business meeting</w:t>
      </w:r>
      <w:r w:rsidR="001F6C79">
        <w:rPr>
          <w:rFonts w:ascii="Verdana" w:hAnsi="Verdana" w:cs="Times New Roman"/>
          <w:sz w:val="20"/>
          <w:szCs w:val="20"/>
        </w:rPr>
        <w:t xml:space="preserve">.  </w:t>
      </w:r>
      <w:r w:rsidR="001149BB">
        <w:rPr>
          <w:rFonts w:ascii="Verdana" w:hAnsi="Verdana" w:cs="Times New Roman"/>
          <w:sz w:val="20"/>
          <w:szCs w:val="20"/>
        </w:rPr>
        <w:t xml:space="preserve">During this meeting </w:t>
      </w:r>
      <w:r w:rsidR="00593BC1">
        <w:t xml:space="preserve">we met with </w:t>
      </w:r>
      <w:r w:rsidR="00593BC1" w:rsidRPr="00593BC1">
        <w:rPr>
          <w:rFonts w:ascii="Verdana" w:hAnsi="Verdana" w:cs="Times New Roman"/>
          <w:sz w:val="20"/>
          <w:szCs w:val="20"/>
        </w:rPr>
        <w:t>differe</w:t>
      </w:r>
      <w:r w:rsidR="00593BC1">
        <w:rPr>
          <w:rFonts w:ascii="Verdana" w:hAnsi="Verdana" w:cs="Times New Roman"/>
          <w:sz w:val="20"/>
          <w:szCs w:val="20"/>
        </w:rPr>
        <w:t xml:space="preserve">nt actors in the value chain </w:t>
      </w:r>
      <w:r w:rsidR="00B87228">
        <w:rPr>
          <w:rFonts w:ascii="Verdana" w:hAnsi="Verdana" w:cs="Times New Roman"/>
          <w:sz w:val="20"/>
          <w:szCs w:val="20"/>
        </w:rPr>
        <w:t>to</w:t>
      </w:r>
      <w:r w:rsidR="00593BC1">
        <w:rPr>
          <w:rFonts w:ascii="Verdana" w:hAnsi="Verdana" w:cs="Times New Roman"/>
          <w:sz w:val="20"/>
          <w:szCs w:val="20"/>
        </w:rPr>
        <w:t xml:space="preserve"> initiate </w:t>
      </w:r>
      <w:r w:rsidR="00593BC1" w:rsidRPr="00593BC1">
        <w:rPr>
          <w:rFonts w:ascii="Verdana" w:hAnsi="Verdana" w:cs="Times New Roman"/>
          <w:sz w:val="20"/>
          <w:szCs w:val="20"/>
        </w:rPr>
        <w:t xml:space="preserve">business relationships </w:t>
      </w:r>
      <w:r w:rsidR="00B87228">
        <w:rPr>
          <w:rFonts w:ascii="Verdana" w:hAnsi="Verdana" w:cs="Times New Roman"/>
          <w:sz w:val="20"/>
          <w:szCs w:val="20"/>
        </w:rPr>
        <w:t>with them. W</w:t>
      </w:r>
      <w:r w:rsidR="00593BC1">
        <w:rPr>
          <w:rFonts w:ascii="Verdana" w:hAnsi="Verdana" w:cs="Times New Roman"/>
          <w:sz w:val="20"/>
          <w:szCs w:val="20"/>
        </w:rPr>
        <w:t xml:space="preserve">e no longer have a challenge of </w:t>
      </w:r>
      <w:r w:rsidR="00B87228">
        <w:rPr>
          <w:rFonts w:ascii="Verdana" w:hAnsi="Verdana" w:cs="Times New Roman"/>
          <w:sz w:val="20"/>
          <w:szCs w:val="20"/>
        </w:rPr>
        <w:t xml:space="preserve">access to </w:t>
      </w:r>
      <w:r w:rsidR="00593BC1">
        <w:rPr>
          <w:rFonts w:ascii="Verdana" w:hAnsi="Verdana" w:cs="Times New Roman"/>
          <w:sz w:val="20"/>
          <w:szCs w:val="20"/>
        </w:rPr>
        <w:t>market</w:t>
      </w:r>
      <w:r w:rsidR="00B87228">
        <w:rPr>
          <w:rFonts w:ascii="Verdana" w:hAnsi="Verdana" w:cs="Times New Roman"/>
          <w:sz w:val="20"/>
          <w:szCs w:val="20"/>
        </w:rPr>
        <w:t>s</w:t>
      </w:r>
      <w:r w:rsidR="009A7A81">
        <w:rPr>
          <w:rFonts w:ascii="Verdana" w:hAnsi="Verdana" w:cs="Times New Roman"/>
          <w:sz w:val="20"/>
          <w:szCs w:val="20"/>
        </w:rPr>
        <w:t xml:space="preserve"> because we have been linked to </w:t>
      </w:r>
      <w:r w:rsidR="00B87228">
        <w:rPr>
          <w:rFonts w:ascii="Verdana" w:hAnsi="Verdana" w:cs="Times New Roman"/>
          <w:sz w:val="20"/>
          <w:szCs w:val="20"/>
        </w:rPr>
        <w:t xml:space="preserve">new </w:t>
      </w:r>
      <w:r w:rsidR="009A7A81">
        <w:rPr>
          <w:rFonts w:ascii="Verdana" w:hAnsi="Verdana" w:cs="Times New Roman"/>
          <w:sz w:val="20"/>
          <w:szCs w:val="20"/>
        </w:rPr>
        <w:t>buyers</w:t>
      </w:r>
      <w:r w:rsidR="00593BC1">
        <w:rPr>
          <w:rFonts w:ascii="Verdana" w:hAnsi="Verdana" w:cs="Times New Roman"/>
          <w:sz w:val="20"/>
          <w:szCs w:val="20"/>
        </w:rPr>
        <w:t>.</w:t>
      </w:r>
      <w:r w:rsidR="00B87228">
        <w:rPr>
          <w:rFonts w:ascii="Verdana" w:hAnsi="Verdana" w:cs="Times New Roman"/>
          <w:sz w:val="20"/>
          <w:szCs w:val="20"/>
        </w:rPr>
        <w:t>”</w:t>
      </w:r>
    </w:p>
    <w:p w14:paraId="6A683200" w14:textId="001CE265" w:rsidR="005C3570" w:rsidRDefault="00593BC1" w:rsidP="000923E8">
      <w:pPr>
        <w:spacing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After </w:t>
      </w:r>
      <w:r w:rsidR="005C3570">
        <w:rPr>
          <w:rFonts w:ascii="Verdana" w:hAnsi="Verdana" w:cs="Times New Roman"/>
          <w:sz w:val="20"/>
          <w:szCs w:val="20"/>
        </w:rPr>
        <w:t>TUBUSEZERERE bec</w:t>
      </w:r>
      <w:r w:rsidR="00B87228">
        <w:rPr>
          <w:rFonts w:ascii="Verdana" w:hAnsi="Verdana" w:cs="Times New Roman"/>
          <w:sz w:val="20"/>
          <w:szCs w:val="20"/>
        </w:rPr>
        <w:t>ame a</w:t>
      </w:r>
      <w:r w:rsidR="005C3570">
        <w:rPr>
          <w:rFonts w:ascii="Verdana" w:hAnsi="Verdana" w:cs="Times New Roman"/>
          <w:sz w:val="20"/>
          <w:szCs w:val="20"/>
        </w:rPr>
        <w:t xml:space="preserve"> market oriented cooperative due to </w:t>
      </w:r>
      <w:proofErr w:type="spellStart"/>
      <w:r w:rsidR="00BD5EF1" w:rsidRPr="00F245A4">
        <w:rPr>
          <w:rFonts w:ascii="Verdana" w:hAnsi="Verdana" w:cs="Times New Roman"/>
          <w:sz w:val="20"/>
          <w:szCs w:val="20"/>
        </w:rPr>
        <w:t>HortInvest</w:t>
      </w:r>
      <w:proofErr w:type="spellEnd"/>
      <w:r w:rsidR="00BD5EF1" w:rsidRPr="00F245A4">
        <w:rPr>
          <w:rFonts w:ascii="Verdana" w:hAnsi="Verdana" w:cs="Times New Roman"/>
          <w:sz w:val="20"/>
          <w:szCs w:val="20"/>
        </w:rPr>
        <w:t xml:space="preserve"> support, the </w:t>
      </w:r>
      <w:r w:rsidR="00B87228">
        <w:rPr>
          <w:rFonts w:ascii="Verdana" w:hAnsi="Verdana" w:cs="Times New Roman"/>
          <w:sz w:val="20"/>
          <w:szCs w:val="20"/>
        </w:rPr>
        <w:t xml:space="preserve">increased </w:t>
      </w:r>
      <w:r w:rsidR="00BD5EF1" w:rsidRPr="00F245A4">
        <w:rPr>
          <w:rFonts w:ascii="Verdana" w:hAnsi="Verdana" w:cs="Times New Roman"/>
          <w:sz w:val="20"/>
          <w:szCs w:val="20"/>
        </w:rPr>
        <w:t xml:space="preserve">incomes </w:t>
      </w:r>
      <w:r w:rsidR="005C3570">
        <w:rPr>
          <w:rFonts w:ascii="Verdana" w:hAnsi="Verdana" w:cs="Times New Roman"/>
          <w:sz w:val="20"/>
          <w:szCs w:val="20"/>
        </w:rPr>
        <w:t xml:space="preserve">made it possible to expand </w:t>
      </w:r>
      <w:r w:rsidR="00BD5EF1">
        <w:rPr>
          <w:rFonts w:ascii="Verdana" w:hAnsi="Verdana" w:cs="Times New Roman"/>
          <w:sz w:val="20"/>
          <w:szCs w:val="20"/>
        </w:rPr>
        <w:t xml:space="preserve">the </w:t>
      </w:r>
      <w:r w:rsidR="005C3570">
        <w:rPr>
          <w:rFonts w:ascii="Verdana" w:hAnsi="Verdana" w:cs="Times New Roman"/>
          <w:sz w:val="20"/>
          <w:szCs w:val="20"/>
        </w:rPr>
        <w:t>area of production for vegetables</w:t>
      </w:r>
      <w:r w:rsidR="00B87228">
        <w:rPr>
          <w:rFonts w:ascii="Verdana" w:hAnsi="Verdana" w:cs="Times New Roman"/>
          <w:sz w:val="20"/>
          <w:szCs w:val="20"/>
        </w:rPr>
        <w:t>.</w:t>
      </w:r>
      <w:r w:rsidR="005C3570">
        <w:rPr>
          <w:rFonts w:ascii="Verdana" w:hAnsi="Verdana" w:cs="Times New Roman"/>
          <w:sz w:val="20"/>
          <w:szCs w:val="20"/>
        </w:rPr>
        <w:t xml:space="preserve"> </w:t>
      </w:r>
      <w:r w:rsidR="00B87228">
        <w:rPr>
          <w:rFonts w:ascii="Verdana" w:hAnsi="Verdana" w:cs="Times New Roman"/>
          <w:sz w:val="20"/>
          <w:szCs w:val="20"/>
        </w:rPr>
        <w:t>A</w:t>
      </w:r>
      <w:r w:rsidR="00901649">
        <w:rPr>
          <w:rFonts w:ascii="Verdana" w:hAnsi="Verdana" w:cs="Times New Roman"/>
          <w:sz w:val="20"/>
          <w:szCs w:val="20"/>
        </w:rPr>
        <w:t xml:space="preserve">s </w:t>
      </w:r>
      <w:r w:rsidR="00B87228">
        <w:rPr>
          <w:rFonts w:ascii="Verdana" w:hAnsi="Verdana" w:cs="Times New Roman"/>
          <w:sz w:val="20"/>
          <w:szCs w:val="20"/>
        </w:rPr>
        <w:t>mentioned</w:t>
      </w:r>
      <w:r w:rsidR="00901649">
        <w:rPr>
          <w:rFonts w:ascii="Verdana" w:hAnsi="Verdana" w:cs="Times New Roman"/>
          <w:sz w:val="20"/>
          <w:szCs w:val="20"/>
        </w:rPr>
        <w:t xml:space="preserve"> above</w:t>
      </w:r>
      <w:r w:rsidR="00B87228">
        <w:rPr>
          <w:rFonts w:ascii="Verdana" w:hAnsi="Verdana" w:cs="Times New Roman"/>
          <w:sz w:val="20"/>
          <w:szCs w:val="20"/>
        </w:rPr>
        <w:t>,</w:t>
      </w:r>
      <w:r w:rsidR="00901649">
        <w:rPr>
          <w:rFonts w:ascii="Verdana" w:hAnsi="Verdana" w:cs="Times New Roman"/>
          <w:sz w:val="20"/>
          <w:szCs w:val="20"/>
        </w:rPr>
        <w:t xml:space="preserve"> </w:t>
      </w:r>
      <w:r w:rsidR="005C3570">
        <w:rPr>
          <w:rFonts w:ascii="Verdana" w:hAnsi="Verdana" w:cs="Times New Roman"/>
          <w:sz w:val="20"/>
          <w:szCs w:val="20"/>
        </w:rPr>
        <w:t>from July 2020</w:t>
      </w:r>
      <w:r w:rsidR="00901649">
        <w:rPr>
          <w:rFonts w:ascii="Verdana" w:hAnsi="Verdana" w:cs="Times New Roman"/>
          <w:sz w:val="20"/>
          <w:szCs w:val="20"/>
        </w:rPr>
        <w:t xml:space="preserve">, </w:t>
      </w:r>
      <w:r w:rsidR="00901649" w:rsidRPr="009A7A81">
        <w:rPr>
          <w:rFonts w:ascii="Verdana" w:hAnsi="Verdana" w:cs="Times New Roman"/>
          <w:b/>
          <w:sz w:val="20"/>
          <w:szCs w:val="20"/>
        </w:rPr>
        <w:t>1</w:t>
      </w:r>
      <w:r w:rsidR="00B87228">
        <w:rPr>
          <w:rFonts w:ascii="Verdana" w:hAnsi="Verdana" w:cs="Times New Roman"/>
          <w:b/>
          <w:sz w:val="20"/>
          <w:szCs w:val="20"/>
        </w:rPr>
        <w:t xml:space="preserve"> </w:t>
      </w:r>
      <w:r w:rsidR="00901649" w:rsidRPr="009A7A81">
        <w:rPr>
          <w:rFonts w:ascii="Verdana" w:hAnsi="Verdana" w:cs="Times New Roman"/>
          <w:b/>
          <w:sz w:val="20"/>
          <w:szCs w:val="20"/>
        </w:rPr>
        <w:t>h</w:t>
      </w:r>
      <w:r w:rsidR="00B87228">
        <w:rPr>
          <w:rFonts w:ascii="Verdana" w:hAnsi="Verdana" w:cs="Times New Roman"/>
          <w:b/>
          <w:sz w:val="20"/>
          <w:szCs w:val="20"/>
        </w:rPr>
        <w:t>ectare</w:t>
      </w:r>
      <w:r w:rsidR="00901649">
        <w:rPr>
          <w:rFonts w:ascii="Verdana" w:hAnsi="Verdana" w:cs="Times New Roman"/>
          <w:sz w:val="20"/>
          <w:szCs w:val="20"/>
        </w:rPr>
        <w:t xml:space="preserve"> will be used to produce different vegetable</w:t>
      </w:r>
      <w:r w:rsidR="00B87228">
        <w:rPr>
          <w:rFonts w:ascii="Verdana" w:hAnsi="Verdana" w:cs="Times New Roman"/>
          <w:sz w:val="20"/>
          <w:szCs w:val="20"/>
        </w:rPr>
        <w:t>s</w:t>
      </w:r>
      <w:r w:rsidR="005C3570">
        <w:rPr>
          <w:rFonts w:ascii="Verdana" w:hAnsi="Verdana" w:cs="Times New Roman"/>
          <w:sz w:val="20"/>
          <w:szCs w:val="20"/>
        </w:rPr>
        <w:t xml:space="preserve"> because </w:t>
      </w:r>
      <w:r w:rsidR="00901649">
        <w:rPr>
          <w:rFonts w:ascii="Verdana" w:hAnsi="Verdana" w:cs="Times New Roman"/>
          <w:sz w:val="20"/>
          <w:szCs w:val="20"/>
        </w:rPr>
        <w:t xml:space="preserve">most of </w:t>
      </w:r>
      <w:r w:rsidR="00B87228">
        <w:rPr>
          <w:rFonts w:ascii="Verdana" w:hAnsi="Verdana" w:cs="Times New Roman"/>
          <w:sz w:val="20"/>
          <w:szCs w:val="20"/>
        </w:rPr>
        <w:t>the</w:t>
      </w:r>
      <w:r w:rsidR="005C3570">
        <w:rPr>
          <w:rFonts w:ascii="Verdana" w:hAnsi="Verdana" w:cs="Times New Roman"/>
          <w:sz w:val="20"/>
          <w:szCs w:val="20"/>
        </w:rPr>
        <w:t xml:space="preserve"> customers are schools </w:t>
      </w:r>
      <w:r w:rsidR="00B87228">
        <w:rPr>
          <w:rFonts w:ascii="Verdana" w:hAnsi="Verdana" w:cs="Times New Roman"/>
          <w:sz w:val="20"/>
          <w:szCs w:val="20"/>
        </w:rPr>
        <w:t>which</w:t>
      </w:r>
      <w:r w:rsidR="005C3570">
        <w:rPr>
          <w:rFonts w:ascii="Verdana" w:hAnsi="Verdana" w:cs="Times New Roman"/>
          <w:sz w:val="20"/>
          <w:szCs w:val="20"/>
        </w:rPr>
        <w:t xml:space="preserve"> will reopen in September 2020</w:t>
      </w:r>
      <w:r w:rsidR="00BD5EF1">
        <w:rPr>
          <w:rFonts w:ascii="Verdana" w:hAnsi="Verdana" w:cs="Times New Roman"/>
          <w:sz w:val="20"/>
          <w:szCs w:val="20"/>
        </w:rPr>
        <w:t xml:space="preserve">. </w:t>
      </w:r>
      <w:r w:rsidR="00B0507D">
        <w:rPr>
          <w:rFonts w:ascii="Verdana" w:hAnsi="Verdana" w:cs="Times New Roman"/>
          <w:sz w:val="20"/>
          <w:szCs w:val="20"/>
        </w:rPr>
        <w:t xml:space="preserve">In addition to that the members of </w:t>
      </w:r>
      <w:r w:rsidR="00311F9B">
        <w:rPr>
          <w:rFonts w:ascii="Verdana" w:hAnsi="Verdana" w:cs="Times New Roman"/>
          <w:sz w:val="20"/>
          <w:szCs w:val="20"/>
        </w:rPr>
        <w:t xml:space="preserve">cooperative have adopted the new </w:t>
      </w:r>
      <w:r w:rsidR="00B87228">
        <w:rPr>
          <w:rFonts w:ascii="Verdana" w:hAnsi="Verdana" w:cs="Times New Roman"/>
          <w:sz w:val="20"/>
          <w:szCs w:val="20"/>
        </w:rPr>
        <w:t xml:space="preserve">horticulture production </w:t>
      </w:r>
      <w:r w:rsidR="00311F9B">
        <w:rPr>
          <w:rFonts w:ascii="Verdana" w:hAnsi="Verdana" w:cs="Times New Roman"/>
          <w:sz w:val="20"/>
          <w:szCs w:val="20"/>
        </w:rPr>
        <w:t xml:space="preserve">technologies </w:t>
      </w:r>
      <w:r w:rsidR="00B87228">
        <w:rPr>
          <w:rFonts w:ascii="Verdana" w:hAnsi="Verdana" w:cs="Times New Roman"/>
          <w:sz w:val="20"/>
          <w:szCs w:val="20"/>
        </w:rPr>
        <w:t>promoted by</w:t>
      </w:r>
      <w:r w:rsidR="00311F9B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="00311F9B">
        <w:rPr>
          <w:rFonts w:ascii="Verdana" w:hAnsi="Verdana" w:cs="Times New Roman"/>
          <w:sz w:val="20"/>
          <w:szCs w:val="20"/>
        </w:rPr>
        <w:t>HortInvest</w:t>
      </w:r>
      <w:proofErr w:type="spellEnd"/>
      <w:r w:rsidR="00311F9B">
        <w:rPr>
          <w:rFonts w:ascii="Verdana" w:hAnsi="Verdana" w:cs="Times New Roman"/>
          <w:sz w:val="20"/>
          <w:szCs w:val="20"/>
        </w:rPr>
        <w:t xml:space="preserve"> </w:t>
      </w:r>
      <w:r w:rsidR="00B87228">
        <w:rPr>
          <w:rFonts w:ascii="Verdana" w:hAnsi="Verdana" w:cs="Times New Roman"/>
          <w:sz w:val="20"/>
          <w:szCs w:val="20"/>
        </w:rPr>
        <w:t>on</w:t>
      </w:r>
      <w:r w:rsidR="00311F9B">
        <w:rPr>
          <w:rFonts w:ascii="Verdana" w:hAnsi="Verdana" w:cs="Times New Roman"/>
          <w:sz w:val="20"/>
          <w:szCs w:val="20"/>
        </w:rPr>
        <w:t xml:space="preserve"> their own farms and </w:t>
      </w:r>
      <w:r w:rsidR="00B87228">
        <w:rPr>
          <w:rFonts w:ascii="Verdana" w:hAnsi="Verdana" w:cs="Times New Roman"/>
          <w:sz w:val="20"/>
          <w:szCs w:val="20"/>
        </w:rPr>
        <w:t xml:space="preserve">the </w:t>
      </w:r>
      <w:r w:rsidR="00311F9B">
        <w:rPr>
          <w:rFonts w:ascii="Verdana" w:hAnsi="Verdana" w:cs="Times New Roman"/>
          <w:sz w:val="20"/>
          <w:szCs w:val="20"/>
        </w:rPr>
        <w:t xml:space="preserve">cooperative </w:t>
      </w:r>
      <w:r w:rsidR="00B87228">
        <w:rPr>
          <w:rFonts w:ascii="Verdana" w:hAnsi="Verdana" w:cs="Times New Roman"/>
          <w:sz w:val="20"/>
          <w:szCs w:val="20"/>
        </w:rPr>
        <w:t>is</w:t>
      </w:r>
      <w:r w:rsidR="00311F9B">
        <w:rPr>
          <w:rFonts w:ascii="Verdana" w:hAnsi="Verdana" w:cs="Times New Roman"/>
          <w:sz w:val="20"/>
          <w:szCs w:val="20"/>
        </w:rPr>
        <w:t xml:space="preserve"> helping them to get a market. </w:t>
      </w:r>
    </w:p>
    <w:p w14:paraId="3A5312E6" w14:textId="77777777" w:rsidR="00127E62" w:rsidRDefault="005C3570" w:rsidP="000923E8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TUBUSEZERERE</w:t>
      </w:r>
      <w:r w:rsidR="00BD5EF1" w:rsidRPr="00F245A4">
        <w:rPr>
          <w:rFonts w:ascii="Verdana" w:hAnsi="Verdana"/>
          <w:sz w:val="20"/>
          <w:szCs w:val="20"/>
        </w:rPr>
        <w:t xml:space="preserve"> Cooperative is now </w:t>
      </w:r>
      <w:r>
        <w:rPr>
          <w:rFonts w:ascii="Verdana" w:hAnsi="Verdana"/>
          <w:sz w:val="20"/>
          <w:szCs w:val="20"/>
        </w:rPr>
        <w:t>pr</w:t>
      </w:r>
      <w:r w:rsidR="002C1CE2">
        <w:rPr>
          <w:rFonts w:ascii="Verdana" w:hAnsi="Verdana"/>
          <w:sz w:val="20"/>
          <w:szCs w:val="20"/>
        </w:rPr>
        <w:t xml:space="preserve">oducing cabbages, </w:t>
      </w:r>
      <w:r>
        <w:rPr>
          <w:rFonts w:ascii="Verdana" w:hAnsi="Verdana"/>
          <w:sz w:val="20"/>
          <w:szCs w:val="20"/>
        </w:rPr>
        <w:t>c</w:t>
      </w:r>
      <w:r w:rsidR="00127E62">
        <w:rPr>
          <w:rFonts w:ascii="Verdana" w:hAnsi="Verdana"/>
          <w:sz w:val="20"/>
          <w:szCs w:val="20"/>
        </w:rPr>
        <w:t>arrots and Irish potatoes that will help the cooperative to keep generating incomes during this pandemic crisis of COVID-19.</w:t>
      </w:r>
      <w:r w:rsidR="002C1CE2">
        <w:rPr>
          <w:rFonts w:ascii="Verdana" w:hAnsi="Verdana"/>
          <w:sz w:val="20"/>
          <w:szCs w:val="20"/>
        </w:rPr>
        <w:t xml:space="preserve"> </w:t>
      </w:r>
      <w:r w:rsidR="006C5440">
        <w:rPr>
          <w:rFonts w:ascii="Verdana" w:hAnsi="Verdana"/>
          <w:sz w:val="20"/>
          <w:szCs w:val="20"/>
        </w:rPr>
        <w:t>“</w:t>
      </w:r>
      <w:r w:rsidR="002C1CE2">
        <w:rPr>
          <w:rFonts w:ascii="Verdana" w:hAnsi="Verdana"/>
          <w:sz w:val="20"/>
          <w:szCs w:val="20"/>
        </w:rPr>
        <w:t>We are</w:t>
      </w:r>
      <w:r w:rsidR="002C1CE2" w:rsidRPr="002C1CE2">
        <w:rPr>
          <w:rFonts w:ascii="Verdana" w:hAnsi="Verdana"/>
          <w:sz w:val="20"/>
          <w:szCs w:val="20"/>
        </w:rPr>
        <w:t xml:space="preserve"> food sec</w:t>
      </w:r>
      <w:r w:rsidR="002C1CE2">
        <w:rPr>
          <w:rFonts w:ascii="Verdana" w:hAnsi="Verdana"/>
          <w:sz w:val="20"/>
          <w:szCs w:val="20"/>
        </w:rPr>
        <w:t xml:space="preserve">ure and financially stable,” </w:t>
      </w:r>
      <w:r w:rsidR="002C1CE2" w:rsidRPr="002C1CE2">
        <w:rPr>
          <w:rFonts w:ascii="Verdana" w:hAnsi="Verdana"/>
          <w:b/>
          <w:sz w:val="20"/>
          <w:szCs w:val="20"/>
        </w:rPr>
        <w:t>Murekatete said</w:t>
      </w:r>
      <w:r w:rsidR="002C1CE2">
        <w:rPr>
          <w:rFonts w:ascii="Verdana" w:hAnsi="Verdana"/>
          <w:sz w:val="20"/>
          <w:szCs w:val="20"/>
        </w:rPr>
        <w:t xml:space="preserve">. “Thanks to the trainings we </w:t>
      </w:r>
      <w:r w:rsidR="002C1CE2" w:rsidRPr="002C1CE2">
        <w:rPr>
          <w:rFonts w:ascii="Verdana" w:hAnsi="Verdana"/>
          <w:sz w:val="20"/>
          <w:szCs w:val="20"/>
        </w:rPr>
        <w:t>received,</w:t>
      </w:r>
      <w:r w:rsidR="002C1CE2">
        <w:rPr>
          <w:rFonts w:ascii="Verdana" w:hAnsi="Verdana"/>
          <w:sz w:val="20"/>
          <w:szCs w:val="20"/>
        </w:rPr>
        <w:t xml:space="preserve"> and the practical experience we gained, we can comfortably say we</w:t>
      </w:r>
      <w:r w:rsidR="002C1CE2" w:rsidRPr="002C1CE2">
        <w:rPr>
          <w:rFonts w:ascii="Verdana" w:hAnsi="Verdana"/>
          <w:sz w:val="20"/>
          <w:szCs w:val="20"/>
        </w:rPr>
        <w:t xml:space="preserve"> have acquired lifelong skills and confidence.”</w:t>
      </w:r>
    </w:p>
    <w:p w14:paraId="2008E6C9" w14:textId="77777777" w:rsidR="00E74488" w:rsidRDefault="00A123AA" w:rsidP="00E74488">
      <w:pPr>
        <w:keepNext/>
        <w:spacing w:after="0"/>
      </w:pPr>
      <w:r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0ABD9C97" wp14:editId="272D0401">
            <wp:extent cx="3095625" cy="2524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34" cy="255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4488">
        <w:rPr>
          <w:noProof/>
          <w:lang w:val="en-US"/>
        </w:rPr>
        <w:drawing>
          <wp:inline distT="0" distB="0" distL="0" distR="0" wp14:anchorId="04FF6838" wp14:editId="554DD541">
            <wp:extent cx="2603500" cy="252412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A6FB5" w14:textId="77777777" w:rsidR="00E74488" w:rsidRDefault="00E74488" w:rsidP="00E74488">
      <w:pPr>
        <w:pStyle w:val="Caption"/>
        <w:spacing w:after="0"/>
      </w:pPr>
      <w:r>
        <w:t>Figure 2: Production of Cabbages and Irish Potatoes at TUBUSEZERERE Cooperative/</w:t>
      </w:r>
      <w:proofErr w:type="spellStart"/>
      <w:r>
        <w:t>Shyogwe-Muhanga</w:t>
      </w:r>
      <w:proofErr w:type="spellEnd"/>
      <w:r>
        <w:t xml:space="preserve"> District</w:t>
      </w:r>
    </w:p>
    <w:p w14:paraId="29EC3F8F" w14:textId="77777777" w:rsidR="00BD5EF1" w:rsidRDefault="00BD5EF1" w:rsidP="00CE4B00">
      <w:pPr>
        <w:rPr>
          <w:rFonts w:ascii="Verdana" w:hAnsi="Verdana"/>
          <w:sz w:val="20"/>
          <w:szCs w:val="20"/>
        </w:rPr>
      </w:pPr>
    </w:p>
    <w:p w14:paraId="1D57EF41" w14:textId="77777777" w:rsidR="00BF314A" w:rsidRPr="00DB769C" w:rsidRDefault="00BF314A" w:rsidP="00CE4B00">
      <w:pPr>
        <w:rPr>
          <w:rFonts w:ascii="Verdana" w:hAnsi="Verdana"/>
          <w:sz w:val="20"/>
          <w:szCs w:val="20"/>
        </w:rPr>
      </w:pPr>
    </w:p>
    <w:sectPr w:rsidR="00BF314A" w:rsidRPr="00DB7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69C"/>
    <w:rsid w:val="00091BC5"/>
    <w:rsid w:val="000923E8"/>
    <w:rsid w:val="000D004A"/>
    <w:rsid w:val="00100AF9"/>
    <w:rsid w:val="00112700"/>
    <w:rsid w:val="001149BB"/>
    <w:rsid w:val="00127E62"/>
    <w:rsid w:val="00155BE5"/>
    <w:rsid w:val="001A2171"/>
    <w:rsid w:val="001E564D"/>
    <w:rsid w:val="001F6C79"/>
    <w:rsid w:val="00266731"/>
    <w:rsid w:val="002A38D4"/>
    <w:rsid w:val="002C1CE2"/>
    <w:rsid w:val="002E093F"/>
    <w:rsid w:val="002E30F7"/>
    <w:rsid w:val="00311F9B"/>
    <w:rsid w:val="003231CC"/>
    <w:rsid w:val="0039418A"/>
    <w:rsid w:val="003F52A8"/>
    <w:rsid w:val="004042DA"/>
    <w:rsid w:val="004156DA"/>
    <w:rsid w:val="00461C85"/>
    <w:rsid w:val="004E520F"/>
    <w:rsid w:val="00514746"/>
    <w:rsid w:val="00593BC1"/>
    <w:rsid w:val="00596EFD"/>
    <w:rsid w:val="005C2BEC"/>
    <w:rsid w:val="005C3570"/>
    <w:rsid w:val="005D5CC9"/>
    <w:rsid w:val="005F0DE5"/>
    <w:rsid w:val="0065036C"/>
    <w:rsid w:val="006C5440"/>
    <w:rsid w:val="00730CCF"/>
    <w:rsid w:val="0073535C"/>
    <w:rsid w:val="007A65C3"/>
    <w:rsid w:val="007D1D59"/>
    <w:rsid w:val="007E7E3F"/>
    <w:rsid w:val="00830E5A"/>
    <w:rsid w:val="0083697F"/>
    <w:rsid w:val="008841A9"/>
    <w:rsid w:val="008D22B5"/>
    <w:rsid w:val="008F41DB"/>
    <w:rsid w:val="00901649"/>
    <w:rsid w:val="00920AC6"/>
    <w:rsid w:val="009A7A81"/>
    <w:rsid w:val="009F7E08"/>
    <w:rsid w:val="00A123AA"/>
    <w:rsid w:val="00A26FA6"/>
    <w:rsid w:val="00A81375"/>
    <w:rsid w:val="00B0507D"/>
    <w:rsid w:val="00B43BCF"/>
    <w:rsid w:val="00B46D1D"/>
    <w:rsid w:val="00B87228"/>
    <w:rsid w:val="00BC536E"/>
    <w:rsid w:val="00BD5EF1"/>
    <w:rsid w:val="00BF314A"/>
    <w:rsid w:val="00C52741"/>
    <w:rsid w:val="00C8449E"/>
    <w:rsid w:val="00CE4B00"/>
    <w:rsid w:val="00D15144"/>
    <w:rsid w:val="00D7408C"/>
    <w:rsid w:val="00DB769C"/>
    <w:rsid w:val="00DF21D4"/>
    <w:rsid w:val="00E34C9B"/>
    <w:rsid w:val="00E74488"/>
    <w:rsid w:val="00E90FA9"/>
    <w:rsid w:val="00F029B0"/>
    <w:rsid w:val="00F76C67"/>
    <w:rsid w:val="00FC43D4"/>
    <w:rsid w:val="00FE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53B85"/>
  <w15:chartTrackingRefBased/>
  <w15:docId w15:val="{E4066782-4F0E-419A-8ED6-1F36C739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69C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BEC"/>
    <w:pPr>
      <w:keepNext/>
      <w:keepLines/>
      <w:spacing w:before="240" w:after="0"/>
      <w:outlineLvl w:val="0"/>
    </w:pPr>
    <w:rPr>
      <w:rFonts w:ascii="Verdana" w:eastAsiaTheme="majorEastAsia" w:hAnsi="Verdana" w:cstheme="majorBidi"/>
      <w:color w:val="2E74B5" w:themeColor="accent1" w:themeShade="BF"/>
      <w:sz w:val="32"/>
      <w:szCs w:val="32"/>
      <w:lang w:val="nl-N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BEC"/>
    <w:pPr>
      <w:keepNext/>
      <w:keepLines/>
      <w:spacing w:before="40" w:after="0"/>
      <w:outlineLvl w:val="1"/>
    </w:pPr>
    <w:rPr>
      <w:rFonts w:ascii="Verdana" w:eastAsiaTheme="majorEastAsia" w:hAnsi="Verdana" w:cstheme="majorBidi"/>
      <w:color w:val="2E74B5" w:themeColor="accent1" w:themeShade="BF"/>
      <w:sz w:val="26"/>
      <w:szCs w:val="26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2BEC"/>
    <w:pPr>
      <w:spacing w:after="0" w:line="240" w:lineRule="auto"/>
    </w:pPr>
    <w:rPr>
      <w:rFonts w:ascii="Verdana" w:hAnsi="Verdana"/>
      <w:sz w:val="17"/>
    </w:rPr>
  </w:style>
  <w:style w:type="character" w:customStyle="1" w:styleId="Heading1Char">
    <w:name w:val="Heading 1 Char"/>
    <w:basedOn w:val="DefaultParagraphFont"/>
    <w:link w:val="Heading1"/>
    <w:uiPriority w:val="9"/>
    <w:rsid w:val="005C2BEC"/>
    <w:rPr>
      <w:rFonts w:ascii="Verdana" w:eastAsiaTheme="majorEastAsia" w:hAnsi="Verdana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BEC"/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C2BEC"/>
    <w:pPr>
      <w:spacing w:after="0" w:line="240" w:lineRule="auto"/>
      <w:contextualSpacing/>
    </w:pPr>
    <w:rPr>
      <w:rFonts w:ascii="Verdana" w:eastAsiaTheme="majorEastAsia" w:hAnsi="Verdana" w:cstheme="majorBidi"/>
      <w:spacing w:val="-10"/>
      <w:kern w:val="28"/>
      <w:sz w:val="56"/>
      <w:szCs w:val="56"/>
      <w:lang w:val="nl-NL"/>
    </w:rPr>
  </w:style>
  <w:style w:type="character" w:customStyle="1" w:styleId="TitleChar">
    <w:name w:val="Title Char"/>
    <w:basedOn w:val="DefaultParagraphFont"/>
    <w:link w:val="Title"/>
    <w:uiPriority w:val="10"/>
    <w:rsid w:val="005C2BEC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BEC"/>
    <w:pPr>
      <w:numPr>
        <w:ilvl w:val="1"/>
      </w:numPr>
      <w:spacing w:after="0"/>
    </w:pPr>
    <w:rPr>
      <w:rFonts w:ascii="Verdana" w:eastAsiaTheme="minorEastAsia" w:hAnsi="Verdana"/>
      <w:color w:val="5A5A5A" w:themeColor="text1" w:themeTint="A5"/>
      <w:spacing w:val="15"/>
      <w:lang w:val="nl-NL"/>
    </w:rPr>
  </w:style>
  <w:style w:type="character" w:customStyle="1" w:styleId="SubtitleChar">
    <w:name w:val="Subtitle Char"/>
    <w:basedOn w:val="DefaultParagraphFont"/>
    <w:link w:val="Subtitle"/>
    <w:uiPriority w:val="11"/>
    <w:rsid w:val="005C2BEC"/>
    <w:rPr>
      <w:rFonts w:ascii="Verdana" w:eastAsiaTheme="minorEastAsia" w:hAnsi="Verdan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5C2BEC"/>
    <w:rPr>
      <w:rFonts w:ascii="Verdana" w:hAnsi="Verdana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C2BEC"/>
    <w:rPr>
      <w:rFonts w:ascii="Verdana" w:hAnsi="Verdana"/>
      <w:i/>
      <w:iCs/>
    </w:rPr>
  </w:style>
  <w:style w:type="table" w:styleId="TableGrid">
    <w:name w:val="Table Grid"/>
    <w:basedOn w:val="TableNormal"/>
    <w:uiPriority w:val="39"/>
    <w:rsid w:val="005C2BEC"/>
    <w:pPr>
      <w:spacing w:after="0" w:line="240" w:lineRule="auto"/>
    </w:pPr>
    <w:rPr>
      <w:rFonts w:ascii="Verdana" w:hAnsi="Verdana"/>
      <w:sz w:val="17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Verdana" w:hAnsi="Verdana"/>
        <w:sz w:val="17"/>
      </w:rPr>
      <w:tblPr/>
      <w:tcPr>
        <w:shd w:val="clear" w:color="auto" w:fill="00B0F0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7448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C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CCF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30C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C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CC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C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CCF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Sahinkuye</dc:creator>
  <cp:keywords/>
  <dc:description/>
  <cp:lastModifiedBy>Gogo Glosh</cp:lastModifiedBy>
  <cp:revision>5</cp:revision>
  <dcterms:created xsi:type="dcterms:W3CDTF">2020-05-21T10:20:00Z</dcterms:created>
  <dcterms:modified xsi:type="dcterms:W3CDTF">2021-01-28T09:34:00Z</dcterms:modified>
</cp:coreProperties>
</file>